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CEB" w:rsidRPr="00786CEB" w:rsidRDefault="00786CEB" w:rsidP="00786CEB">
      <w:pPr>
        <w:tabs>
          <w:tab w:val="left" w:pos="750"/>
          <w:tab w:val="left" w:pos="900"/>
        </w:tabs>
        <w:jc w:val="center"/>
        <w:rPr>
          <w:b/>
          <w:sz w:val="24"/>
          <w:szCs w:val="24"/>
        </w:rPr>
      </w:pPr>
      <w:r w:rsidRPr="00786CEB">
        <w:rPr>
          <w:noProof/>
          <w:sz w:val="24"/>
          <w:szCs w:val="24"/>
        </w:rPr>
        <w:drawing>
          <wp:inline distT="0" distB="0" distL="0" distR="0">
            <wp:extent cx="475615" cy="550545"/>
            <wp:effectExtent l="0" t="0" r="63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55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CEB" w:rsidRPr="00786CEB" w:rsidRDefault="00786CEB" w:rsidP="00786CEB">
      <w:pPr>
        <w:tabs>
          <w:tab w:val="left" w:pos="750"/>
          <w:tab w:val="left" w:pos="900"/>
        </w:tabs>
        <w:jc w:val="center"/>
        <w:rPr>
          <w:b/>
          <w:sz w:val="24"/>
          <w:szCs w:val="24"/>
          <w:lang w:val="x-none"/>
        </w:rPr>
      </w:pPr>
      <w:r w:rsidRPr="00786CEB">
        <w:rPr>
          <w:b/>
          <w:sz w:val="24"/>
          <w:szCs w:val="24"/>
          <w:lang w:val="x-none"/>
        </w:rPr>
        <w:t>ТЕРРИТОРИАЛЬНАЯ ИЗБИРАТЕЛЬНАЯ КОМИССИЯ</w:t>
      </w:r>
    </w:p>
    <w:p w:rsidR="00786CEB" w:rsidRPr="00786CEB" w:rsidRDefault="00786CEB" w:rsidP="00786CEB">
      <w:pPr>
        <w:tabs>
          <w:tab w:val="left" w:pos="750"/>
          <w:tab w:val="left" w:pos="900"/>
        </w:tabs>
        <w:jc w:val="center"/>
        <w:rPr>
          <w:b/>
          <w:sz w:val="24"/>
          <w:szCs w:val="24"/>
          <w:lang w:val="x-none"/>
        </w:rPr>
      </w:pPr>
      <w:r w:rsidRPr="00786CEB">
        <w:rPr>
          <w:b/>
          <w:sz w:val="24"/>
          <w:szCs w:val="24"/>
          <w:lang w:val="x-none"/>
        </w:rPr>
        <w:t>ЛЕНИНСКОГО РАЙОНА ГОРОДА РОСТОВА-НА-ДОНУ</w:t>
      </w:r>
    </w:p>
    <w:p w:rsidR="00786CEB" w:rsidRPr="00786CEB" w:rsidRDefault="00786CEB" w:rsidP="00786CEB">
      <w:pPr>
        <w:tabs>
          <w:tab w:val="left" w:pos="750"/>
          <w:tab w:val="left" w:pos="900"/>
        </w:tabs>
        <w:jc w:val="center"/>
        <w:rPr>
          <w:b/>
          <w:sz w:val="24"/>
          <w:szCs w:val="24"/>
          <w:lang w:val="x-none"/>
        </w:rPr>
      </w:pPr>
    </w:p>
    <w:p w:rsidR="00786CEB" w:rsidRPr="00786CEB" w:rsidRDefault="00786CEB" w:rsidP="00786CEB">
      <w:pPr>
        <w:tabs>
          <w:tab w:val="left" w:pos="750"/>
          <w:tab w:val="left" w:pos="900"/>
        </w:tabs>
        <w:jc w:val="center"/>
        <w:rPr>
          <w:b/>
          <w:sz w:val="24"/>
          <w:szCs w:val="24"/>
          <w:lang w:val="x-none"/>
        </w:rPr>
      </w:pPr>
    </w:p>
    <w:p w:rsidR="00786CEB" w:rsidRPr="00786CEB" w:rsidRDefault="00786CEB" w:rsidP="00786CEB">
      <w:pPr>
        <w:tabs>
          <w:tab w:val="left" w:pos="750"/>
          <w:tab w:val="left" w:pos="900"/>
        </w:tabs>
        <w:jc w:val="center"/>
        <w:rPr>
          <w:b/>
          <w:i/>
          <w:sz w:val="24"/>
          <w:szCs w:val="24"/>
        </w:rPr>
      </w:pPr>
      <w:r w:rsidRPr="00786CEB">
        <w:rPr>
          <w:b/>
          <w:sz w:val="24"/>
          <w:szCs w:val="24"/>
        </w:rPr>
        <w:t>ПОСТАНОВЛЕНИЕ</w:t>
      </w:r>
      <w:r w:rsidRPr="00786CEB">
        <w:rPr>
          <w:b/>
          <w:i/>
          <w:sz w:val="24"/>
          <w:szCs w:val="24"/>
        </w:rPr>
        <w:t xml:space="preserve"> </w:t>
      </w:r>
    </w:p>
    <w:p w:rsidR="00786CEB" w:rsidRPr="00786CEB" w:rsidRDefault="00786CEB" w:rsidP="00786CEB">
      <w:pPr>
        <w:tabs>
          <w:tab w:val="left" w:pos="750"/>
          <w:tab w:val="left" w:pos="900"/>
        </w:tabs>
        <w:jc w:val="center"/>
        <w:rPr>
          <w:b/>
          <w:sz w:val="24"/>
          <w:szCs w:val="24"/>
          <w:lang w:val="x-none"/>
        </w:rPr>
      </w:pPr>
    </w:p>
    <w:p w:rsidR="00786CEB" w:rsidRPr="00786CEB" w:rsidRDefault="00786CEB" w:rsidP="00786CEB">
      <w:pPr>
        <w:tabs>
          <w:tab w:val="left" w:pos="750"/>
          <w:tab w:val="left" w:pos="900"/>
        </w:tabs>
        <w:jc w:val="center"/>
        <w:rPr>
          <w:sz w:val="24"/>
          <w:szCs w:val="24"/>
        </w:rPr>
      </w:pPr>
      <w:r w:rsidRPr="00786CEB">
        <w:rPr>
          <w:sz w:val="24"/>
          <w:szCs w:val="24"/>
        </w:rPr>
        <w:t xml:space="preserve">26 июня 2020 г.                                                           </w:t>
      </w:r>
      <w:r w:rsidRPr="00786CEB">
        <w:rPr>
          <w:sz w:val="24"/>
          <w:szCs w:val="24"/>
        </w:rPr>
        <w:tab/>
      </w:r>
      <w:r w:rsidRPr="00786CEB">
        <w:rPr>
          <w:sz w:val="24"/>
          <w:szCs w:val="24"/>
        </w:rPr>
        <w:tab/>
        <w:t xml:space="preserve">  </w:t>
      </w:r>
      <w:r w:rsidRPr="00786CEB">
        <w:rPr>
          <w:sz w:val="24"/>
          <w:szCs w:val="24"/>
        </w:rPr>
        <w:tab/>
        <w:t xml:space="preserve">   № 95-</w:t>
      </w:r>
      <w:r w:rsidR="00D6782E">
        <w:rPr>
          <w:sz w:val="24"/>
          <w:szCs w:val="24"/>
        </w:rPr>
        <w:t>7</w:t>
      </w:r>
    </w:p>
    <w:p w:rsidR="00786CEB" w:rsidRPr="00786CEB" w:rsidRDefault="00786CEB" w:rsidP="00786CEB">
      <w:pPr>
        <w:tabs>
          <w:tab w:val="left" w:pos="750"/>
          <w:tab w:val="left" w:pos="900"/>
        </w:tabs>
        <w:jc w:val="center"/>
        <w:rPr>
          <w:sz w:val="24"/>
          <w:szCs w:val="24"/>
        </w:rPr>
      </w:pPr>
      <w:r w:rsidRPr="00786CEB">
        <w:rPr>
          <w:sz w:val="24"/>
          <w:szCs w:val="24"/>
        </w:rPr>
        <w:t>г. Ростов-на-Дону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9475F" w:rsidRDefault="007A3566" w:rsidP="00057ACC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>
        <w:t>О</w:t>
      </w:r>
      <w:r w:rsidR="007409F2">
        <w:t>б</w:t>
      </w:r>
      <w:r>
        <w:t xml:space="preserve"> 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Территориальной избирательной комиссии </w:t>
      </w:r>
      <w:r w:rsidR="00786CEB">
        <w:t>Ленинского района города Ростова-на-Дону</w:t>
      </w:r>
      <w:r w:rsidR="00057ACC">
        <w:t xml:space="preserve"> на период подготовки</w:t>
      </w:r>
      <w:r w:rsidR="00057ACC">
        <w:br/>
        <w:t>и проведения выборов депутатов</w:t>
      </w:r>
      <w:r w:rsidR="00057ACC">
        <w:br/>
        <w:t>Ростовской-на-Дону городской Думы седьмого созыва</w:t>
      </w:r>
    </w:p>
    <w:p w:rsidR="00786CEB" w:rsidRDefault="00786CEB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</w:p>
    <w:p w:rsidR="00786CEB" w:rsidRPr="00786CEB" w:rsidRDefault="00786CEB" w:rsidP="006D03E3">
      <w:pPr>
        <w:pStyle w:val="aa"/>
        <w:spacing w:line="240" w:lineRule="auto"/>
        <w:rPr>
          <w:sz w:val="28"/>
          <w:szCs w:val="28"/>
        </w:rPr>
      </w:pPr>
      <w:proofErr w:type="gramStart"/>
      <w:r w:rsidRPr="00D25195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обеспечения деятельности </w:t>
      </w:r>
      <w:r w:rsidRPr="00A93053">
        <w:rPr>
          <w:sz w:val="28"/>
          <w:szCs w:val="28"/>
        </w:rPr>
        <w:t>Контрольно-ревизионной службы</w:t>
      </w:r>
      <w:r w:rsidR="006D03E3">
        <w:rPr>
          <w:sz w:val="28"/>
          <w:szCs w:val="28"/>
        </w:rPr>
        <w:br/>
      </w:r>
      <w:r w:rsidRPr="00A93053">
        <w:rPr>
          <w:sz w:val="28"/>
          <w:szCs w:val="28"/>
        </w:rPr>
        <w:t xml:space="preserve">при Территориальной избирательной комиссии </w:t>
      </w:r>
      <w:r>
        <w:rPr>
          <w:sz w:val="28"/>
          <w:szCs w:val="28"/>
        </w:rPr>
        <w:t>Ленинского</w:t>
      </w:r>
      <w:r w:rsidRPr="00A93053">
        <w:rPr>
          <w:sz w:val="28"/>
          <w:szCs w:val="28"/>
        </w:rPr>
        <w:t xml:space="preserve">  района города Ростова-на-Дону </w:t>
      </w:r>
      <w:r>
        <w:rPr>
          <w:sz w:val="28"/>
          <w:szCs w:val="28"/>
        </w:rPr>
        <w:t xml:space="preserve">при проведении </w:t>
      </w:r>
      <w:r w:rsidRPr="00A93053">
        <w:rPr>
          <w:sz w:val="28"/>
          <w:szCs w:val="28"/>
        </w:rPr>
        <w:t xml:space="preserve">выборов депутатов Ростовской-на-Дону городской Думы </w:t>
      </w:r>
      <w:r>
        <w:rPr>
          <w:sz w:val="28"/>
          <w:szCs w:val="28"/>
        </w:rPr>
        <w:t>седьмого</w:t>
      </w:r>
      <w:r w:rsidRPr="00A93053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 в </w:t>
      </w:r>
      <w:r w:rsidRPr="00D25195">
        <w:rPr>
          <w:sz w:val="28"/>
          <w:szCs w:val="28"/>
        </w:rPr>
        <w:t>соответствии со статьей 60 Федерального закона от 12.06.2002</w:t>
      </w:r>
      <w:r>
        <w:rPr>
          <w:sz w:val="28"/>
          <w:szCs w:val="28"/>
        </w:rPr>
        <w:t xml:space="preserve"> </w:t>
      </w:r>
      <w:r w:rsidRPr="00D25195">
        <w:rPr>
          <w:sz w:val="28"/>
          <w:szCs w:val="28"/>
        </w:rPr>
        <w:t>№ 67-ФЗ «Об основных гарантиях избирательных прав</w:t>
      </w:r>
      <w:r w:rsidR="006D03E3">
        <w:rPr>
          <w:sz w:val="28"/>
          <w:szCs w:val="28"/>
        </w:rPr>
        <w:br/>
      </w:r>
      <w:r w:rsidRPr="00D25195">
        <w:rPr>
          <w:sz w:val="28"/>
          <w:szCs w:val="28"/>
        </w:rPr>
        <w:t xml:space="preserve">и права на участие в референдуме граждан Российской Федерации», статьей 54 Областного закона </w:t>
      </w:r>
      <w:r w:rsidR="006B212A">
        <w:rPr>
          <w:sz w:val="28"/>
          <w:szCs w:val="28"/>
        </w:rPr>
        <w:t xml:space="preserve">Ростовской области </w:t>
      </w:r>
      <w:r w:rsidRPr="00D25195">
        <w:rPr>
          <w:sz w:val="28"/>
          <w:szCs w:val="28"/>
        </w:rPr>
        <w:t xml:space="preserve">от 12.05.2016 </w:t>
      </w:r>
      <w:r>
        <w:rPr>
          <w:sz w:val="28"/>
          <w:szCs w:val="28"/>
        </w:rPr>
        <w:t xml:space="preserve"> </w:t>
      </w:r>
      <w:r w:rsidRPr="00D2519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D25195">
        <w:rPr>
          <w:sz w:val="28"/>
          <w:szCs w:val="28"/>
        </w:rPr>
        <w:t xml:space="preserve">525-ЗС </w:t>
      </w:r>
      <w:r w:rsidR="006B212A">
        <w:rPr>
          <w:sz w:val="28"/>
          <w:szCs w:val="28"/>
        </w:rPr>
        <w:t xml:space="preserve">                          </w:t>
      </w:r>
      <w:r w:rsidRPr="00D25195">
        <w:rPr>
          <w:sz w:val="28"/>
          <w:szCs w:val="28"/>
        </w:rPr>
        <w:t>«О выборах и референдумах</w:t>
      </w:r>
      <w:proofErr w:type="gramEnd"/>
      <w:r w:rsidRPr="00D25195">
        <w:rPr>
          <w:sz w:val="28"/>
          <w:szCs w:val="28"/>
        </w:rPr>
        <w:t xml:space="preserve"> в Ростовской области», </w:t>
      </w:r>
      <w:r>
        <w:rPr>
          <w:sz w:val="28"/>
          <w:szCs w:val="28"/>
        </w:rPr>
        <w:t>п</w:t>
      </w:r>
      <w:r w:rsidRPr="00786CEB">
        <w:rPr>
          <w:sz w:val="28"/>
          <w:szCs w:val="28"/>
        </w:rPr>
        <w:t>остановлением Избирательной комиссии Ростовской области от 21.05.2020 № 10</w:t>
      </w:r>
      <w:r w:rsidR="006B212A">
        <w:rPr>
          <w:sz w:val="28"/>
          <w:szCs w:val="28"/>
        </w:rPr>
        <w:t>1</w:t>
      </w:r>
      <w:r w:rsidRPr="00786CEB">
        <w:rPr>
          <w:sz w:val="28"/>
          <w:szCs w:val="28"/>
        </w:rPr>
        <w:t xml:space="preserve">-2 </w:t>
      </w:r>
      <w:r w:rsidR="006B212A">
        <w:rPr>
          <w:sz w:val="28"/>
          <w:szCs w:val="28"/>
        </w:rPr>
        <w:t xml:space="preserve">                       </w:t>
      </w:r>
      <w:r w:rsidRPr="00786CEB">
        <w:rPr>
          <w:sz w:val="28"/>
          <w:szCs w:val="28"/>
        </w:rPr>
        <w:t>«</w:t>
      </w:r>
      <w:r w:rsidRPr="00786CEB">
        <w:rPr>
          <w:bCs/>
          <w:sz w:val="28"/>
          <w:szCs w:val="28"/>
        </w:rPr>
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 w:rsidRPr="00786CEB">
        <w:rPr>
          <w:sz w:val="28"/>
          <w:szCs w:val="28"/>
        </w:rPr>
        <w:t>»,</w:t>
      </w:r>
    </w:p>
    <w:p w:rsidR="00786CEB" w:rsidRPr="00786CEB" w:rsidRDefault="00786CEB" w:rsidP="00786CEB">
      <w:pPr>
        <w:ind w:firstLine="709"/>
        <w:jc w:val="both"/>
        <w:rPr>
          <w:sz w:val="24"/>
          <w:szCs w:val="28"/>
        </w:rPr>
      </w:pPr>
    </w:p>
    <w:p w:rsidR="00786CEB" w:rsidRPr="00786CEB" w:rsidRDefault="00786CEB" w:rsidP="00786CEB">
      <w:pPr>
        <w:spacing w:line="276" w:lineRule="auto"/>
        <w:ind w:firstLine="720"/>
        <w:jc w:val="center"/>
        <w:rPr>
          <w:sz w:val="28"/>
          <w:szCs w:val="28"/>
        </w:rPr>
      </w:pPr>
      <w:r w:rsidRPr="00786CEB">
        <w:rPr>
          <w:sz w:val="28"/>
          <w:szCs w:val="28"/>
        </w:rPr>
        <w:t>Территориальная избирательная комиссия  Ленинского района города Ростова-на-Дону ПОСТАНОВЛЯЕТ:</w:t>
      </w:r>
    </w:p>
    <w:p w:rsidR="00786CEB" w:rsidRPr="00057ACC" w:rsidRDefault="00786CEB" w:rsidP="00786CEB">
      <w:pPr>
        <w:ind w:firstLine="708"/>
        <w:jc w:val="center"/>
        <w:rPr>
          <w:b/>
          <w:sz w:val="16"/>
          <w:szCs w:val="16"/>
        </w:rPr>
      </w:pPr>
    </w:p>
    <w:p w:rsidR="00057ACC" w:rsidRPr="00057ACC" w:rsidRDefault="00786CEB" w:rsidP="00057ACC">
      <w:pPr>
        <w:pStyle w:val="a9"/>
        <w:numPr>
          <w:ilvl w:val="0"/>
          <w:numId w:val="3"/>
        </w:numPr>
        <w:suppressAutoHyphens/>
        <w:ind w:right="145"/>
        <w:jc w:val="both"/>
        <w:rPr>
          <w:sz w:val="28"/>
          <w:szCs w:val="28"/>
        </w:rPr>
      </w:pPr>
      <w:r w:rsidRPr="00057ACC">
        <w:rPr>
          <w:sz w:val="28"/>
          <w:szCs w:val="28"/>
        </w:rPr>
        <w:t xml:space="preserve">Утвердить прилагаемое Положение о Контрольно-ревизионной службе при Территориальной избирательной комиссии </w:t>
      </w:r>
      <w:r w:rsidR="00391471" w:rsidRPr="00057ACC">
        <w:rPr>
          <w:sz w:val="28"/>
          <w:szCs w:val="28"/>
        </w:rPr>
        <w:t>Ленинского</w:t>
      </w:r>
      <w:r w:rsidRPr="00057ACC">
        <w:rPr>
          <w:sz w:val="28"/>
          <w:szCs w:val="28"/>
        </w:rPr>
        <w:t xml:space="preserve"> района города Ростова-на-Дону.</w:t>
      </w:r>
    </w:p>
    <w:p w:rsidR="00057ACC" w:rsidRDefault="00786CEB" w:rsidP="00057ACC">
      <w:pPr>
        <w:pStyle w:val="a9"/>
        <w:numPr>
          <w:ilvl w:val="0"/>
          <w:numId w:val="3"/>
        </w:numPr>
        <w:suppressAutoHyphens/>
        <w:ind w:right="145"/>
        <w:jc w:val="both"/>
        <w:rPr>
          <w:sz w:val="28"/>
          <w:szCs w:val="28"/>
        </w:rPr>
      </w:pPr>
      <w:proofErr w:type="gramStart"/>
      <w:r w:rsidRPr="00057ACC">
        <w:rPr>
          <w:sz w:val="28"/>
          <w:szCs w:val="28"/>
        </w:rPr>
        <w:t>Разместить</w:t>
      </w:r>
      <w:proofErr w:type="gramEnd"/>
      <w:r w:rsidRPr="00057ACC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91471" w:rsidRPr="00057ACC">
        <w:rPr>
          <w:sz w:val="28"/>
          <w:szCs w:val="28"/>
        </w:rPr>
        <w:t>Ленинского</w:t>
      </w:r>
      <w:r w:rsidRPr="00057ACC">
        <w:rPr>
          <w:sz w:val="28"/>
          <w:szCs w:val="28"/>
        </w:rPr>
        <w:t xml:space="preserve"> района города Ростова-на-Дону                  в информационно-телекоммуникационной сети «Интернет».</w:t>
      </w:r>
    </w:p>
    <w:p w:rsidR="00057ACC" w:rsidRPr="00057ACC" w:rsidRDefault="00057ACC" w:rsidP="00057ACC">
      <w:pPr>
        <w:pStyle w:val="a9"/>
        <w:numPr>
          <w:ilvl w:val="0"/>
          <w:numId w:val="3"/>
        </w:numPr>
        <w:suppressAutoHyphens/>
        <w:ind w:right="145"/>
        <w:jc w:val="both"/>
        <w:rPr>
          <w:sz w:val="28"/>
          <w:szCs w:val="28"/>
        </w:rPr>
      </w:pPr>
      <w:proofErr w:type="gramStart"/>
      <w:r w:rsidRPr="00057ACC">
        <w:rPr>
          <w:rFonts w:eastAsiaTheme="minorHAnsi"/>
          <w:sz w:val="28"/>
          <w:szCs w:val="28"/>
          <w:lang w:eastAsia="en-US"/>
        </w:rPr>
        <w:t>Контроль за</w:t>
      </w:r>
      <w:proofErr w:type="gramEnd"/>
      <w:r w:rsidRPr="00057ACC">
        <w:rPr>
          <w:rFonts w:eastAsiaTheme="minorHAnsi"/>
          <w:sz w:val="28"/>
          <w:szCs w:val="28"/>
          <w:lang w:eastAsia="en-US"/>
        </w:rPr>
        <w:t xml:space="preserve"> выполнением настоящего постановления возложить</w:t>
      </w:r>
      <w:r w:rsidR="00B80428">
        <w:rPr>
          <w:rFonts w:eastAsiaTheme="minorHAnsi"/>
          <w:sz w:val="28"/>
          <w:szCs w:val="28"/>
          <w:lang w:eastAsia="en-US"/>
        </w:rPr>
        <w:br/>
      </w:r>
      <w:r w:rsidRPr="00057ACC">
        <w:rPr>
          <w:rFonts w:eastAsiaTheme="minorHAnsi"/>
          <w:sz w:val="28"/>
          <w:szCs w:val="28"/>
          <w:lang w:eastAsia="en-US"/>
        </w:rPr>
        <w:t>на председателя Территориальной избирательной комиссии Ленинского района города Ростова-на-Дону  О.С. Кручинину.</w:t>
      </w:r>
    </w:p>
    <w:p w:rsidR="00391471" w:rsidRPr="00057ACC" w:rsidRDefault="00391471" w:rsidP="00494B1D">
      <w:pPr>
        <w:pStyle w:val="6"/>
        <w:spacing w:before="0" w:after="0"/>
        <w:ind w:left="5103"/>
        <w:jc w:val="center"/>
        <w:rPr>
          <w:sz w:val="16"/>
          <w:szCs w:val="16"/>
        </w:rPr>
      </w:pPr>
    </w:p>
    <w:p w:rsidR="00391471" w:rsidRPr="00057ACC" w:rsidRDefault="00391471" w:rsidP="00494B1D">
      <w:pPr>
        <w:pStyle w:val="6"/>
        <w:spacing w:before="0" w:after="0"/>
        <w:ind w:left="5103"/>
        <w:jc w:val="center"/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337"/>
        <w:gridCol w:w="2232"/>
      </w:tblGrid>
      <w:tr w:rsidR="00391471" w:rsidRPr="00391471" w:rsidTr="00D07F16">
        <w:trPr>
          <w:trHeight w:val="541"/>
        </w:trPr>
        <w:tc>
          <w:tcPr>
            <w:tcW w:w="3284" w:type="dxa"/>
            <w:shd w:val="clear" w:color="auto" w:fill="auto"/>
          </w:tcPr>
          <w:p w:rsidR="00391471" w:rsidRPr="00391471" w:rsidRDefault="00391471" w:rsidP="0039147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391471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391471" w:rsidRPr="00391471" w:rsidRDefault="00391471" w:rsidP="0039147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391471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391471" w:rsidRPr="00391471" w:rsidRDefault="00391471" w:rsidP="0039147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391471">
              <w:rPr>
                <w:sz w:val="28"/>
                <w:szCs w:val="28"/>
              </w:rPr>
              <w:t>О.С. Кручинина</w:t>
            </w:r>
          </w:p>
        </w:tc>
      </w:tr>
      <w:tr w:rsidR="00391471" w:rsidRPr="00391471" w:rsidTr="00D07F16">
        <w:trPr>
          <w:trHeight w:val="549"/>
        </w:trPr>
        <w:tc>
          <w:tcPr>
            <w:tcW w:w="3284" w:type="dxa"/>
            <w:shd w:val="clear" w:color="auto" w:fill="auto"/>
          </w:tcPr>
          <w:p w:rsidR="00391471" w:rsidRPr="00391471" w:rsidRDefault="00391471" w:rsidP="0039147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391471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391471" w:rsidRPr="00391471" w:rsidRDefault="00391471" w:rsidP="0039147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232" w:type="dxa"/>
            <w:shd w:val="clear" w:color="auto" w:fill="auto"/>
          </w:tcPr>
          <w:p w:rsidR="00391471" w:rsidRPr="00391471" w:rsidRDefault="00391471" w:rsidP="0039147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391471">
              <w:rPr>
                <w:sz w:val="28"/>
                <w:szCs w:val="28"/>
              </w:rPr>
              <w:t xml:space="preserve">      О.В. Федина</w:t>
            </w:r>
          </w:p>
        </w:tc>
      </w:tr>
    </w:tbl>
    <w:p w:rsidR="00B708A8" w:rsidRPr="00057ACC" w:rsidRDefault="00B708A8" w:rsidP="00494B1D">
      <w:pPr>
        <w:pStyle w:val="6"/>
        <w:spacing w:before="0" w:after="0"/>
        <w:ind w:left="5103"/>
        <w:jc w:val="center"/>
        <w:rPr>
          <w:rFonts w:ascii="Times New Roman" w:eastAsia="Times New Roman" w:hAnsi="Times New Roman" w:cs="Times New Roman"/>
          <w:b w:val="0"/>
          <w:sz w:val="18"/>
          <w:szCs w:val="18"/>
        </w:rPr>
      </w:pPr>
      <w:r>
        <w:br w:type="page"/>
      </w:r>
      <w:r w:rsidRPr="00057ACC">
        <w:rPr>
          <w:rFonts w:ascii="Times New Roman" w:eastAsia="Times New Roman" w:hAnsi="Times New Roman" w:cs="Times New Roman"/>
          <w:b w:val="0"/>
          <w:sz w:val="18"/>
          <w:szCs w:val="18"/>
        </w:rPr>
        <w:lastRenderedPageBreak/>
        <w:t>УТВЕРЖДЕНО</w:t>
      </w:r>
    </w:p>
    <w:p w:rsidR="00F72115" w:rsidRPr="00057ACC" w:rsidRDefault="00B708A8" w:rsidP="00494B1D">
      <w:pPr>
        <w:keepNext/>
        <w:ind w:left="5103"/>
        <w:jc w:val="center"/>
        <w:outlineLvl w:val="5"/>
        <w:rPr>
          <w:bCs/>
          <w:sz w:val="18"/>
          <w:szCs w:val="18"/>
        </w:rPr>
      </w:pPr>
      <w:r w:rsidRPr="00057ACC">
        <w:rPr>
          <w:bCs/>
          <w:sz w:val="18"/>
          <w:szCs w:val="18"/>
        </w:rPr>
        <w:t xml:space="preserve">постановлением Территориальной избирательной комиссии </w:t>
      </w:r>
      <w:r w:rsidR="00F72115" w:rsidRPr="00057ACC">
        <w:rPr>
          <w:bCs/>
          <w:sz w:val="18"/>
          <w:szCs w:val="18"/>
        </w:rPr>
        <w:t>Ленинского района города Ростова-на-Дону</w:t>
      </w:r>
    </w:p>
    <w:p w:rsidR="00B708A8" w:rsidRPr="00057ACC" w:rsidRDefault="00B708A8" w:rsidP="00494B1D">
      <w:pPr>
        <w:keepNext/>
        <w:ind w:left="5103"/>
        <w:jc w:val="center"/>
        <w:outlineLvl w:val="5"/>
        <w:rPr>
          <w:sz w:val="18"/>
          <w:szCs w:val="18"/>
        </w:rPr>
      </w:pPr>
      <w:r w:rsidRPr="00057ACC">
        <w:rPr>
          <w:sz w:val="18"/>
          <w:szCs w:val="18"/>
        </w:rPr>
        <w:t xml:space="preserve">от </w:t>
      </w:r>
      <w:r w:rsidR="00847832" w:rsidRPr="00057ACC">
        <w:rPr>
          <w:sz w:val="18"/>
          <w:szCs w:val="18"/>
        </w:rPr>
        <w:t>2</w:t>
      </w:r>
      <w:r w:rsidR="00F72115" w:rsidRPr="00057ACC">
        <w:rPr>
          <w:sz w:val="18"/>
          <w:szCs w:val="18"/>
        </w:rPr>
        <w:t>6</w:t>
      </w:r>
      <w:r w:rsidRPr="00057ACC">
        <w:rPr>
          <w:sz w:val="18"/>
          <w:szCs w:val="18"/>
        </w:rPr>
        <w:t>.</w:t>
      </w:r>
      <w:r w:rsidR="00847832" w:rsidRPr="00057ACC">
        <w:rPr>
          <w:sz w:val="18"/>
          <w:szCs w:val="18"/>
        </w:rPr>
        <w:t>06</w:t>
      </w:r>
      <w:r w:rsidRPr="00057ACC">
        <w:rPr>
          <w:sz w:val="18"/>
          <w:szCs w:val="18"/>
        </w:rPr>
        <w:t>.20</w:t>
      </w:r>
      <w:r w:rsidR="00847832" w:rsidRPr="00057ACC">
        <w:rPr>
          <w:sz w:val="18"/>
          <w:szCs w:val="18"/>
        </w:rPr>
        <w:t>20</w:t>
      </w:r>
      <w:r w:rsidR="006140BC" w:rsidRPr="00057ACC">
        <w:rPr>
          <w:sz w:val="18"/>
          <w:szCs w:val="18"/>
        </w:rPr>
        <w:t xml:space="preserve"> г.</w:t>
      </w:r>
      <w:r w:rsidRPr="00057ACC">
        <w:rPr>
          <w:sz w:val="18"/>
          <w:szCs w:val="18"/>
        </w:rPr>
        <w:t xml:space="preserve"> № </w:t>
      </w:r>
      <w:r w:rsidR="00F72115" w:rsidRPr="00057ACC">
        <w:rPr>
          <w:sz w:val="18"/>
          <w:szCs w:val="18"/>
        </w:rPr>
        <w:t>95</w:t>
      </w:r>
      <w:r w:rsidR="000B1F48" w:rsidRPr="00057ACC">
        <w:rPr>
          <w:sz w:val="18"/>
          <w:szCs w:val="18"/>
        </w:rPr>
        <w:t>-</w:t>
      </w:r>
      <w:r w:rsidR="00744B47" w:rsidRPr="00057ACC">
        <w:rPr>
          <w:sz w:val="18"/>
          <w:szCs w:val="18"/>
        </w:rPr>
        <w:t>7</w:t>
      </w:r>
    </w:p>
    <w:p w:rsidR="00847832" w:rsidRDefault="00847832" w:rsidP="00847832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847832" w:rsidRPr="00055378" w:rsidRDefault="00847832" w:rsidP="00C865C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55378">
        <w:rPr>
          <w:rFonts w:eastAsia="Calibri"/>
          <w:b/>
          <w:sz w:val="28"/>
          <w:szCs w:val="28"/>
          <w:lang w:eastAsia="en-US"/>
        </w:rPr>
        <w:t>ПОЛОЖЕНИЕ</w:t>
      </w:r>
    </w:p>
    <w:p w:rsidR="00F72115" w:rsidRDefault="00847832" w:rsidP="00C865C7">
      <w:pPr>
        <w:ind w:left="709" w:right="424"/>
        <w:jc w:val="center"/>
        <w:rPr>
          <w:rFonts w:eastAsia="Calibri"/>
          <w:b/>
          <w:sz w:val="28"/>
          <w:szCs w:val="28"/>
          <w:lang w:eastAsia="en-US"/>
        </w:rPr>
      </w:pPr>
      <w:r w:rsidRPr="00055378">
        <w:rPr>
          <w:rFonts w:eastAsia="Calibri"/>
          <w:b/>
          <w:sz w:val="28"/>
          <w:szCs w:val="28"/>
          <w:lang w:eastAsia="en-US"/>
        </w:rPr>
        <w:t xml:space="preserve">о Контрольно-ревизионной службе при </w:t>
      </w:r>
      <w:r>
        <w:rPr>
          <w:rFonts w:eastAsia="Calibri"/>
          <w:b/>
          <w:sz w:val="28"/>
          <w:szCs w:val="28"/>
          <w:lang w:eastAsia="en-US"/>
        </w:rPr>
        <w:t xml:space="preserve">Территориальной </w:t>
      </w:r>
      <w:r w:rsidRPr="00055378">
        <w:rPr>
          <w:rFonts w:eastAsia="Calibri"/>
          <w:b/>
          <w:sz w:val="28"/>
          <w:szCs w:val="28"/>
          <w:lang w:eastAsia="en-US"/>
        </w:rPr>
        <w:t xml:space="preserve">избирательной комиссии </w:t>
      </w:r>
      <w:r w:rsidR="00F72115">
        <w:rPr>
          <w:rFonts w:eastAsia="Calibri"/>
          <w:b/>
          <w:sz w:val="28"/>
          <w:szCs w:val="28"/>
          <w:lang w:eastAsia="en-US"/>
        </w:rPr>
        <w:t>Ленинского района</w:t>
      </w:r>
    </w:p>
    <w:p w:rsidR="00847832" w:rsidRPr="00055378" w:rsidRDefault="00F72115" w:rsidP="00C865C7">
      <w:pPr>
        <w:ind w:left="709" w:right="424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города Ростова-на-Дону</w:t>
      </w:r>
      <w:r w:rsidR="00847832" w:rsidRPr="00055378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847832" w:rsidRPr="00055378" w:rsidRDefault="00847832" w:rsidP="00C865C7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847832" w:rsidRPr="00055378" w:rsidRDefault="00847832" w:rsidP="00C865C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55378">
        <w:rPr>
          <w:rFonts w:eastAsia="Calibri"/>
          <w:b/>
          <w:sz w:val="28"/>
          <w:szCs w:val="28"/>
          <w:lang w:eastAsia="en-US"/>
        </w:rPr>
        <w:t>1. Общие положения</w:t>
      </w:r>
    </w:p>
    <w:p w:rsidR="00847832" w:rsidRPr="00FB3C4F" w:rsidRDefault="00847832" w:rsidP="00C865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1.1. </w:t>
      </w:r>
      <w:proofErr w:type="gramStart"/>
      <w:r w:rsidRPr="00FB3C4F">
        <w:rPr>
          <w:rFonts w:eastAsia="Calibri"/>
          <w:sz w:val="28"/>
          <w:szCs w:val="28"/>
          <w:lang w:eastAsia="en-US"/>
        </w:rPr>
        <w:t xml:space="preserve">Контрольно-ревизионная служба при </w:t>
      </w:r>
      <w:r>
        <w:rPr>
          <w:rFonts w:eastAsia="Calibri"/>
          <w:sz w:val="28"/>
          <w:szCs w:val="28"/>
          <w:lang w:eastAsia="en-US"/>
        </w:rPr>
        <w:t xml:space="preserve">Территориальной избирательной  комиссии </w:t>
      </w:r>
      <w:r w:rsidR="00F72115">
        <w:rPr>
          <w:rFonts w:eastAsia="Calibri"/>
          <w:sz w:val="28"/>
          <w:szCs w:val="28"/>
          <w:lang w:eastAsia="en-US"/>
        </w:rPr>
        <w:t>Ленинского района города Ростова-на-Дону</w:t>
      </w:r>
      <w:r w:rsidR="00871A78"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 xml:space="preserve">(далее – КРС) создается </w:t>
      </w:r>
      <w:r>
        <w:rPr>
          <w:rFonts w:eastAsia="Calibri"/>
          <w:sz w:val="28"/>
          <w:szCs w:val="28"/>
          <w:lang w:eastAsia="en-US"/>
        </w:rPr>
        <w:t xml:space="preserve">Территориальной избирательной комиссией </w:t>
      </w:r>
      <w:r w:rsidR="00F72115" w:rsidRPr="00F72115">
        <w:rPr>
          <w:rFonts w:eastAsia="Calibri"/>
          <w:sz w:val="28"/>
          <w:szCs w:val="28"/>
          <w:lang w:eastAsia="en-US"/>
        </w:rPr>
        <w:t xml:space="preserve">Ленинского района города Ростова-на-Дону </w:t>
      </w:r>
      <w:r w:rsidRPr="00FB3C4F">
        <w:rPr>
          <w:rFonts w:eastAsia="Calibri"/>
          <w:sz w:val="28"/>
          <w:szCs w:val="28"/>
          <w:lang w:eastAsia="en-US"/>
        </w:rPr>
        <w:t>(далее – Комиссия) на основании статьи 60 Федерального закона от 12</w:t>
      </w:r>
      <w:r>
        <w:rPr>
          <w:rFonts w:eastAsia="Calibri"/>
          <w:sz w:val="28"/>
          <w:szCs w:val="28"/>
          <w:lang w:eastAsia="en-US"/>
        </w:rPr>
        <w:t>.06.</w:t>
      </w:r>
      <w:r w:rsidRPr="00FB3C4F">
        <w:rPr>
          <w:rFonts w:eastAsia="Calibri"/>
          <w:sz w:val="28"/>
          <w:szCs w:val="28"/>
          <w:lang w:eastAsia="en-US"/>
        </w:rPr>
        <w:t>2002 № 67-ФЗ «Об основных гарантиях избирательных прав и права на участие в референдуме граждан Российской Федерации</w:t>
      </w:r>
      <w:r>
        <w:rPr>
          <w:rFonts w:eastAsia="Calibri"/>
          <w:sz w:val="28"/>
          <w:szCs w:val="28"/>
          <w:lang w:eastAsia="en-US"/>
        </w:rPr>
        <w:t>» и статьи 54 Областного закона</w:t>
      </w:r>
      <w:r w:rsidR="00744B47">
        <w:rPr>
          <w:rFonts w:eastAsia="Calibri"/>
          <w:sz w:val="28"/>
          <w:szCs w:val="28"/>
          <w:lang w:eastAsia="en-US"/>
        </w:rPr>
        <w:t xml:space="preserve"> Ростовской области</w:t>
      </w:r>
      <w:r>
        <w:rPr>
          <w:rFonts w:eastAsia="Calibri"/>
          <w:sz w:val="28"/>
          <w:szCs w:val="28"/>
          <w:lang w:eastAsia="en-US"/>
        </w:rPr>
        <w:t xml:space="preserve"> от 12.05.2016 №</w:t>
      </w:r>
      <w:r w:rsidR="00744B47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525-ЗС</w:t>
      </w:r>
      <w:r w:rsidR="00744B47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«О выборах и референдумах в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Ростовской области»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847832" w:rsidRPr="00FB3C4F" w:rsidRDefault="00847832" w:rsidP="00C865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1.2. Положение о КРС утверждается Комиссией.</w:t>
      </w:r>
    </w:p>
    <w:p w:rsidR="00847832" w:rsidRPr="00FB3C4F" w:rsidRDefault="00847832" w:rsidP="00C865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1.3. </w:t>
      </w:r>
      <w:proofErr w:type="gramStart"/>
      <w:r w:rsidRPr="00FB3C4F">
        <w:rPr>
          <w:rFonts w:eastAsia="Calibri"/>
          <w:sz w:val="28"/>
          <w:szCs w:val="28"/>
          <w:lang w:eastAsia="en-US"/>
        </w:rPr>
        <w:t xml:space="preserve">КРС является постоянно действующим органом и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</w:t>
      </w:r>
      <w:r>
        <w:rPr>
          <w:rFonts w:eastAsia="Calibri"/>
          <w:sz w:val="28"/>
          <w:szCs w:val="28"/>
          <w:lang w:eastAsia="en-US"/>
        </w:rPr>
        <w:t xml:space="preserve">актами органов местного самоуправления, </w:t>
      </w:r>
      <w:r w:rsidRPr="00FB3C4F">
        <w:rPr>
          <w:rFonts w:eastAsia="Calibri"/>
          <w:sz w:val="28"/>
          <w:szCs w:val="28"/>
          <w:lang w:eastAsia="en-US"/>
        </w:rPr>
        <w:t xml:space="preserve">нормативными актами Центральной избирательной </w:t>
      </w:r>
      <w:r>
        <w:rPr>
          <w:rFonts w:eastAsia="Calibri"/>
          <w:sz w:val="28"/>
          <w:szCs w:val="28"/>
          <w:lang w:eastAsia="en-US"/>
        </w:rPr>
        <w:t>комиссии Российской Федерации, И</w:t>
      </w:r>
      <w:r w:rsidRPr="00FB3C4F">
        <w:rPr>
          <w:rFonts w:eastAsia="Calibri"/>
          <w:sz w:val="28"/>
          <w:szCs w:val="28"/>
          <w:lang w:eastAsia="en-US"/>
        </w:rPr>
        <w:t>збирательной комиссии Ростовской области</w:t>
      </w:r>
      <w:r w:rsidR="00057ACC">
        <w:rPr>
          <w:rFonts w:eastAsia="Calibri"/>
          <w:sz w:val="28"/>
          <w:szCs w:val="28"/>
          <w:lang w:eastAsia="en-US"/>
        </w:rPr>
        <w:t>, Муниципальной избирательной комиссии города</w:t>
      </w:r>
      <w:r w:rsidR="00871A78">
        <w:rPr>
          <w:rFonts w:eastAsia="Calibri"/>
          <w:sz w:val="28"/>
          <w:szCs w:val="28"/>
          <w:lang w:eastAsia="en-US"/>
        </w:rPr>
        <w:br/>
      </w:r>
      <w:r w:rsidR="00057ACC">
        <w:rPr>
          <w:rFonts w:eastAsia="Calibri"/>
          <w:sz w:val="28"/>
          <w:szCs w:val="28"/>
          <w:lang w:eastAsia="en-US"/>
        </w:rPr>
        <w:t>Ростова-на-Дону</w:t>
      </w:r>
      <w:r w:rsidRPr="00FB3C4F">
        <w:rPr>
          <w:rFonts w:eastAsia="Calibri"/>
          <w:sz w:val="28"/>
          <w:szCs w:val="28"/>
          <w:lang w:eastAsia="en-US"/>
        </w:rPr>
        <w:t xml:space="preserve"> и </w:t>
      </w:r>
      <w:r w:rsidRPr="00871A78">
        <w:rPr>
          <w:rFonts w:eastAsia="Calibri"/>
          <w:sz w:val="28"/>
          <w:szCs w:val="28"/>
          <w:lang w:eastAsia="en-US"/>
        </w:rPr>
        <w:t xml:space="preserve">настоящим </w:t>
      </w:r>
      <w:r w:rsidR="00057ACC" w:rsidRPr="00871A78">
        <w:rPr>
          <w:rFonts w:eastAsia="Calibri"/>
          <w:sz w:val="28"/>
          <w:szCs w:val="28"/>
          <w:lang w:eastAsia="en-US"/>
        </w:rPr>
        <w:t>П</w:t>
      </w:r>
      <w:r w:rsidRPr="00871A78">
        <w:rPr>
          <w:rFonts w:eastAsia="Calibri"/>
          <w:sz w:val="28"/>
          <w:szCs w:val="28"/>
          <w:lang w:eastAsia="en-US"/>
        </w:rPr>
        <w:t xml:space="preserve">оложением о Контрольно-ревизионной службе </w:t>
      </w:r>
      <w:r w:rsidRPr="00FB3C4F">
        <w:rPr>
          <w:rFonts w:eastAsia="Calibri"/>
          <w:sz w:val="28"/>
          <w:szCs w:val="28"/>
          <w:lang w:eastAsia="en-US"/>
        </w:rPr>
        <w:t xml:space="preserve">при </w:t>
      </w:r>
      <w:r w:rsidR="00057ACC">
        <w:rPr>
          <w:rFonts w:eastAsia="Calibri"/>
          <w:sz w:val="28"/>
          <w:szCs w:val="28"/>
          <w:lang w:eastAsia="en-US"/>
        </w:rPr>
        <w:t>Территориальной избирательной</w:t>
      </w:r>
      <w:proofErr w:type="gramEnd"/>
      <w:r w:rsidR="00057ACC">
        <w:rPr>
          <w:rFonts w:eastAsia="Calibri"/>
          <w:sz w:val="28"/>
          <w:szCs w:val="28"/>
          <w:lang w:eastAsia="en-US"/>
        </w:rPr>
        <w:t xml:space="preserve"> комиссии Ленинского района города Ростова-на-Дону </w:t>
      </w:r>
      <w:r w:rsidRPr="00FB3C4F">
        <w:rPr>
          <w:rFonts w:eastAsia="Calibri"/>
          <w:sz w:val="28"/>
          <w:szCs w:val="28"/>
          <w:lang w:eastAsia="en-US"/>
        </w:rPr>
        <w:t xml:space="preserve">(далее – </w:t>
      </w:r>
      <w:r>
        <w:rPr>
          <w:rFonts w:eastAsia="Calibri"/>
          <w:sz w:val="28"/>
          <w:szCs w:val="28"/>
          <w:lang w:eastAsia="en-US"/>
        </w:rPr>
        <w:t>П</w:t>
      </w:r>
      <w:r w:rsidRPr="00FB3C4F">
        <w:rPr>
          <w:rFonts w:eastAsia="Calibri"/>
          <w:sz w:val="28"/>
          <w:szCs w:val="28"/>
          <w:lang w:eastAsia="en-US"/>
        </w:rPr>
        <w:t>оложение).</w:t>
      </w:r>
    </w:p>
    <w:p w:rsidR="00847832" w:rsidRPr="00FB3C4F" w:rsidRDefault="00847832" w:rsidP="00871A7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4</w:t>
      </w:r>
      <w:r w:rsidRPr="00FB3C4F">
        <w:rPr>
          <w:rFonts w:eastAsia="Calibri"/>
          <w:sz w:val="28"/>
          <w:szCs w:val="28"/>
          <w:lang w:eastAsia="en-US"/>
        </w:rPr>
        <w:t xml:space="preserve">. КРС осуществляет свою деятельность в соответствии </w:t>
      </w:r>
      <w:r w:rsidR="00744B47">
        <w:rPr>
          <w:rFonts w:eastAsia="Calibri"/>
          <w:sz w:val="28"/>
          <w:szCs w:val="28"/>
          <w:lang w:eastAsia="en-US"/>
        </w:rPr>
        <w:t xml:space="preserve">                                </w:t>
      </w:r>
      <w:r w:rsidRPr="00FB3C4F">
        <w:rPr>
          <w:rFonts w:eastAsia="Calibri"/>
          <w:sz w:val="28"/>
          <w:szCs w:val="28"/>
          <w:lang w:eastAsia="en-US"/>
        </w:rPr>
        <w:t>с утвержденными Комиссией планами мероприятий, календарным план</w:t>
      </w:r>
      <w:r w:rsidR="00871A78">
        <w:rPr>
          <w:rFonts w:eastAsia="Calibri"/>
          <w:sz w:val="28"/>
          <w:szCs w:val="28"/>
          <w:lang w:eastAsia="en-US"/>
        </w:rPr>
        <w:t>ом</w:t>
      </w:r>
      <w:r w:rsidRPr="00FB3C4F">
        <w:rPr>
          <w:rFonts w:eastAsia="Calibri"/>
          <w:sz w:val="28"/>
          <w:szCs w:val="28"/>
          <w:lang w:eastAsia="en-US"/>
        </w:rPr>
        <w:t>,</w:t>
      </w:r>
      <w:r w:rsidR="00871A78"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а также распоряжениями председателя Комиссии.</w:t>
      </w:r>
    </w:p>
    <w:p w:rsidR="004029ED" w:rsidRDefault="00847832" w:rsidP="00C865C7">
      <w:pPr>
        <w:jc w:val="center"/>
        <w:rPr>
          <w:rFonts w:eastAsia="Calibri"/>
          <w:sz w:val="16"/>
          <w:szCs w:val="16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5</w:t>
      </w:r>
      <w:r w:rsidRPr="00FB3C4F">
        <w:rPr>
          <w:rFonts w:eastAsia="Calibri"/>
          <w:sz w:val="28"/>
          <w:szCs w:val="28"/>
          <w:lang w:eastAsia="en-US"/>
        </w:rPr>
        <w:t xml:space="preserve">. При официальной переписке КРС использует бланки Комиссии. </w:t>
      </w:r>
    </w:p>
    <w:p w:rsidR="004029ED" w:rsidRDefault="004029ED" w:rsidP="00C865C7">
      <w:pPr>
        <w:jc w:val="center"/>
        <w:rPr>
          <w:rFonts w:eastAsia="Calibri"/>
          <w:sz w:val="16"/>
          <w:szCs w:val="16"/>
          <w:lang w:eastAsia="en-US"/>
        </w:rPr>
      </w:pPr>
    </w:p>
    <w:p w:rsidR="00847832" w:rsidRDefault="00847832" w:rsidP="00C865C7">
      <w:pPr>
        <w:jc w:val="center"/>
        <w:rPr>
          <w:rFonts w:eastAsia="Calibri"/>
          <w:b/>
          <w:sz w:val="16"/>
          <w:szCs w:val="16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2. Порядок формирования КРС</w:t>
      </w:r>
    </w:p>
    <w:p w:rsidR="004029ED" w:rsidRPr="004029ED" w:rsidRDefault="004029ED" w:rsidP="00C865C7">
      <w:pPr>
        <w:jc w:val="center"/>
        <w:rPr>
          <w:rFonts w:eastAsia="Calibri"/>
          <w:b/>
          <w:sz w:val="16"/>
          <w:szCs w:val="16"/>
          <w:lang w:eastAsia="en-US"/>
        </w:rPr>
      </w:pPr>
    </w:p>
    <w:p w:rsidR="00847832" w:rsidRPr="00FB3C4F" w:rsidRDefault="00847832" w:rsidP="00C865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2.1. Руководителем КРС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заместителем руководителя КРС </w:t>
      </w:r>
      <w:r>
        <w:rPr>
          <w:rFonts w:eastAsia="Calibri"/>
          <w:sz w:val="28"/>
          <w:szCs w:val="28"/>
          <w:lang w:eastAsia="en-US"/>
        </w:rPr>
        <w:t xml:space="preserve">являются </w:t>
      </w:r>
      <w:r w:rsidRPr="00FB3C4F">
        <w:rPr>
          <w:rFonts w:eastAsia="Calibri"/>
          <w:sz w:val="28"/>
          <w:szCs w:val="28"/>
          <w:lang w:eastAsia="en-US"/>
        </w:rPr>
        <w:t xml:space="preserve"> член</w:t>
      </w:r>
      <w:r>
        <w:rPr>
          <w:rFonts w:eastAsia="Calibri"/>
          <w:sz w:val="28"/>
          <w:szCs w:val="28"/>
          <w:lang w:eastAsia="en-US"/>
        </w:rPr>
        <w:t>ы</w:t>
      </w:r>
      <w:r w:rsidRPr="00FB3C4F">
        <w:rPr>
          <w:rFonts w:eastAsia="Calibri"/>
          <w:sz w:val="28"/>
          <w:szCs w:val="28"/>
          <w:lang w:eastAsia="en-US"/>
        </w:rPr>
        <w:t xml:space="preserve"> Комиссии с правом решающего голоса, назначаемы</w:t>
      </w:r>
      <w:r>
        <w:rPr>
          <w:rFonts w:eastAsia="Calibri"/>
          <w:sz w:val="28"/>
          <w:szCs w:val="28"/>
          <w:lang w:eastAsia="en-US"/>
        </w:rPr>
        <w:t>е</w:t>
      </w:r>
      <w:r w:rsidRPr="00FB3C4F">
        <w:rPr>
          <w:rFonts w:eastAsia="Calibri"/>
          <w:sz w:val="28"/>
          <w:szCs w:val="28"/>
          <w:lang w:eastAsia="en-US"/>
        </w:rPr>
        <w:t xml:space="preserve"> Комисси</w:t>
      </w:r>
      <w:r>
        <w:rPr>
          <w:rFonts w:eastAsia="Calibri"/>
          <w:sz w:val="28"/>
          <w:szCs w:val="28"/>
          <w:lang w:eastAsia="en-US"/>
        </w:rPr>
        <w:t>ей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847832" w:rsidRDefault="00847832" w:rsidP="00C865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России». </w:t>
      </w:r>
    </w:p>
    <w:p w:rsidR="00847832" w:rsidRPr="00FB3C4F" w:rsidRDefault="00847832" w:rsidP="00C865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2.3. Члены КРС назначаются и освобождаются от занимаемой должности решением Комиссии, при этом члены КРС, являющиеся </w:t>
      </w:r>
      <w:r>
        <w:rPr>
          <w:rFonts w:eastAsia="Calibri"/>
          <w:sz w:val="28"/>
          <w:szCs w:val="28"/>
          <w:lang w:eastAsia="en-US"/>
        </w:rPr>
        <w:t>руководителями</w:t>
      </w:r>
      <w:r w:rsidR="00B80428">
        <w:rPr>
          <w:rFonts w:eastAsia="Calibri"/>
          <w:sz w:val="28"/>
          <w:szCs w:val="28"/>
          <w:lang w:eastAsia="en-US"/>
        </w:rPr>
        <w:br/>
      </w:r>
      <w:r>
        <w:rPr>
          <w:rFonts w:eastAsia="Calibri"/>
          <w:sz w:val="28"/>
          <w:szCs w:val="28"/>
          <w:lang w:eastAsia="en-US"/>
        </w:rPr>
        <w:t xml:space="preserve">и </w:t>
      </w:r>
      <w:r w:rsidRPr="00FB3C4F">
        <w:rPr>
          <w:rFonts w:eastAsia="Calibri"/>
          <w:sz w:val="28"/>
          <w:szCs w:val="28"/>
          <w:lang w:eastAsia="en-US"/>
        </w:rPr>
        <w:t>специалистами государственных и иных органов, организаций и учреждений, – по представлению руководителей соответствующих органов, организаций</w:t>
      </w:r>
      <w:r w:rsidR="00B80428"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и учреждений.</w:t>
      </w:r>
    </w:p>
    <w:p w:rsidR="00847832" w:rsidRPr="00FB3C4F" w:rsidRDefault="00847832" w:rsidP="00B8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lastRenderedPageBreak/>
        <w:t>2.4.  На период работы в КРС ее члены, откомандированные</w:t>
      </w:r>
      <w:r w:rsidR="00B80428"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в распоряжение Комиссии, освобождаются от основной работы, за ними сохраняются место работы (должность), установленные должностные оклады</w:t>
      </w:r>
      <w:r w:rsidR="00B80428"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 xml:space="preserve">и иные выплаты по основному месту работы, им также может выплачиваться вознаграждение за счет средств, выделенных </w:t>
      </w:r>
      <w:r>
        <w:rPr>
          <w:rFonts w:eastAsia="Calibri"/>
          <w:sz w:val="28"/>
          <w:szCs w:val="28"/>
          <w:lang w:eastAsia="en-US"/>
        </w:rPr>
        <w:t xml:space="preserve">Комиссии </w:t>
      </w:r>
      <w:r w:rsidRPr="00FB3C4F">
        <w:rPr>
          <w:rFonts w:eastAsia="Calibri"/>
          <w:sz w:val="28"/>
          <w:szCs w:val="28"/>
          <w:lang w:eastAsia="en-US"/>
        </w:rPr>
        <w:t>на подготовку</w:t>
      </w:r>
      <w:r w:rsidR="00B80428"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 xml:space="preserve">и проведение </w:t>
      </w:r>
      <w:r w:rsidRPr="00FF389A">
        <w:rPr>
          <w:rFonts w:eastAsia="Calibri"/>
          <w:sz w:val="28"/>
          <w:szCs w:val="28"/>
          <w:lang w:eastAsia="en-US"/>
        </w:rPr>
        <w:t>выборов</w:t>
      </w:r>
      <w:r>
        <w:rPr>
          <w:rFonts w:eastAsia="Calibri"/>
          <w:sz w:val="28"/>
          <w:szCs w:val="28"/>
          <w:lang w:eastAsia="en-US"/>
        </w:rPr>
        <w:t>,</w:t>
      </w:r>
      <w:r w:rsidRPr="00FF389A">
        <w:rPr>
          <w:rFonts w:eastAsia="Calibri"/>
          <w:sz w:val="28"/>
          <w:szCs w:val="28"/>
          <w:lang w:eastAsia="en-US"/>
        </w:rPr>
        <w:t xml:space="preserve"> референдума.</w:t>
      </w:r>
    </w:p>
    <w:p w:rsidR="00847832" w:rsidRPr="00FB3C4F" w:rsidRDefault="00847832" w:rsidP="00B8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</w:t>
      </w:r>
      <w:r w:rsidR="00D57488">
        <w:rPr>
          <w:rFonts w:eastAsia="Calibri"/>
          <w:sz w:val="28"/>
          <w:szCs w:val="28"/>
          <w:lang w:eastAsia="en-US"/>
        </w:rPr>
        <w:t>5</w:t>
      </w:r>
      <w:r w:rsidRPr="00FB3C4F">
        <w:rPr>
          <w:rFonts w:eastAsia="Calibri"/>
          <w:sz w:val="28"/>
          <w:szCs w:val="28"/>
          <w:lang w:eastAsia="en-US"/>
        </w:rPr>
        <w:t>. В случае прекращения полномочий членов Комиссии, входящих</w:t>
      </w:r>
      <w:r w:rsidR="00B80428"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в состав КРС, их полномочия в КРС также прекращаются. Полномочия других членов КРС прекращаются одновременно с освобождением их от занимаемой должности, а также по решению Комиссии.</w:t>
      </w:r>
    </w:p>
    <w:p w:rsidR="00847832" w:rsidRDefault="00847832" w:rsidP="00C865C7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F389A">
        <w:rPr>
          <w:rFonts w:eastAsia="Calibri"/>
          <w:sz w:val="28"/>
          <w:szCs w:val="28"/>
          <w:lang w:eastAsia="en-US"/>
        </w:rPr>
        <w:t>2.</w:t>
      </w:r>
      <w:r w:rsidR="00D57488">
        <w:rPr>
          <w:rFonts w:eastAsia="Calibri"/>
          <w:sz w:val="28"/>
          <w:szCs w:val="28"/>
          <w:lang w:eastAsia="en-US"/>
        </w:rPr>
        <w:t>6</w:t>
      </w:r>
      <w:r w:rsidRPr="00FF389A">
        <w:rPr>
          <w:rFonts w:eastAsia="Calibri"/>
          <w:sz w:val="28"/>
          <w:szCs w:val="28"/>
          <w:lang w:eastAsia="en-US"/>
        </w:rPr>
        <w:t>. </w:t>
      </w:r>
      <w:proofErr w:type="gramStart"/>
      <w:r w:rsidRPr="00FF389A">
        <w:rPr>
          <w:rFonts w:eastAsia="Calibri"/>
          <w:sz w:val="28"/>
          <w:szCs w:val="28"/>
          <w:lang w:eastAsia="en-US"/>
        </w:rPr>
        <w:t xml:space="preserve">В состав КРС не могут входить кандидаты, их уполномоченные представители по финансовым вопросам и доверенные лица, уполномоченные представители и доверенные лица </w:t>
      </w:r>
      <w:r>
        <w:rPr>
          <w:rFonts w:eastAsia="Calibri"/>
          <w:sz w:val="28"/>
          <w:szCs w:val="28"/>
          <w:lang w:eastAsia="en-US"/>
        </w:rPr>
        <w:t>избирательных объединений</w:t>
      </w:r>
      <w:r w:rsidRPr="00FF389A">
        <w:rPr>
          <w:rFonts w:eastAsia="Calibri"/>
          <w:sz w:val="28"/>
          <w:szCs w:val="28"/>
          <w:lang w:eastAsia="en-US"/>
        </w:rPr>
        <w:t xml:space="preserve">, </w:t>
      </w:r>
      <w:r>
        <w:rPr>
          <w:rFonts w:eastAsia="Calibri"/>
          <w:sz w:val="28"/>
          <w:szCs w:val="28"/>
          <w:lang w:eastAsia="en-US"/>
        </w:rPr>
        <w:t>члены</w:t>
      </w:r>
      <w:r w:rsidR="00B80428">
        <w:rPr>
          <w:rFonts w:eastAsia="Calibri"/>
          <w:sz w:val="28"/>
          <w:szCs w:val="28"/>
          <w:lang w:eastAsia="en-US"/>
        </w:rPr>
        <w:br/>
      </w:r>
      <w:r>
        <w:rPr>
          <w:rFonts w:eastAsia="Calibri"/>
          <w:sz w:val="28"/>
          <w:szCs w:val="28"/>
          <w:lang w:eastAsia="en-US"/>
        </w:rPr>
        <w:t>и уполномоченные представители по финансовым вопросам инициативной группы по проведению референдума, ины</w:t>
      </w:r>
      <w:r w:rsidR="00B80428">
        <w:rPr>
          <w:rFonts w:eastAsia="Calibri"/>
          <w:sz w:val="28"/>
          <w:szCs w:val="28"/>
          <w:lang w:eastAsia="en-US"/>
        </w:rPr>
        <w:t xml:space="preserve">х групп участников референдума, </w:t>
      </w:r>
      <w:r w:rsidRPr="00FF389A">
        <w:rPr>
          <w:rFonts w:eastAsia="Calibri"/>
          <w:sz w:val="28"/>
          <w:szCs w:val="28"/>
          <w:lang w:eastAsia="en-US"/>
        </w:rPr>
        <w:t>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  <w:proofErr w:type="gramEnd"/>
    </w:p>
    <w:p w:rsidR="004029ED" w:rsidRPr="004029ED" w:rsidRDefault="004029ED" w:rsidP="00C865C7">
      <w:pPr>
        <w:ind w:firstLine="709"/>
        <w:jc w:val="both"/>
        <w:rPr>
          <w:rFonts w:eastAsia="Calibri"/>
          <w:sz w:val="16"/>
          <w:szCs w:val="16"/>
          <w:lang w:eastAsia="en-US"/>
        </w:rPr>
      </w:pPr>
    </w:p>
    <w:p w:rsidR="00847832" w:rsidRDefault="00847832" w:rsidP="00C865C7">
      <w:pPr>
        <w:jc w:val="center"/>
        <w:rPr>
          <w:rFonts w:eastAsia="Calibri"/>
          <w:b/>
          <w:sz w:val="16"/>
          <w:szCs w:val="16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3. Задачи и функции КРС</w:t>
      </w:r>
    </w:p>
    <w:p w:rsidR="004029ED" w:rsidRPr="004029ED" w:rsidRDefault="004029ED" w:rsidP="00C865C7">
      <w:pPr>
        <w:jc w:val="center"/>
        <w:rPr>
          <w:rFonts w:eastAsia="Calibri"/>
          <w:b/>
          <w:sz w:val="16"/>
          <w:szCs w:val="16"/>
          <w:lang w:eastAsia="en-US"/>
        </w:rPr>
      </w:pPr>
    </w:p>
    <w:p w:rsidR="00847832" w:rsidRPr="00FB3C4F" w:rsidRDefault="00847832" w:rsidP="00C865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 КРС выполняет следующие задачи.</w:t>
      </w:r>
    </w:p>
    <w:p w:rsidR="00847832" w:rsidRPr="00FB3C4F" w:rsidRDefault="00847832" w:rsidP="00C865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3.1.1. </w:t>
      </w:r>
      <w:proofErr w:type="gramStart"/>
      <w:r w:rsidRPr="00FB3C4F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FB3C4F">
        <w:rPr>
          <w:rFonts w:eastAsia="Calibri"/>
          <w:sz w:val="28"/>
          <w:szCs w:val="28"/>
          <w:lang w:eastAsia="en-US"/>
        </w:rPr>
        <w:t xml:space="preserve"> целевым расходованием денежных средств, выделенных избирательным комиссиям, комиссиям референдума на подготовку и проведение </w:t>
      </w:r>
      <w:r>
        <w:rPr>
          <w:rFonts w:eastAsia="Calibri"/>
          <w:sz w:val="28"/>
          <w:szCs w:val="28"/>
          <w:lang w:eastAsia="en-US"/>
        </w:rPr>
        <w:t xml:space="preserve">соответствующих </w:t>
      </w:r>
      <w:r w:rsidRPr="00FB3C4F">
        <w:rPr>
          <w:rFonts w:eastAsia="Calibri"/>
          <w:sz w:val="28"/>
          <w:szCs w:val="28"/>
          <w:lang w:eastAsia="en-US"/>
        </w:rPr>
        <w:t>выборов</w:t>
      </w:r>
      <w:r w:rsidRPr="005515D8">
        <w:rPr>
          <w:rFonts w:eastAsia="Calibri"/>
          <w:sz w:val="28"/>
          <w:szCs w:val="28"/>
          <w:lang w:eastAsia="en-US"/>
        </w:rPr>
        <w:t>, референдума.</w:t>
      </w:r>
    </w:p>
    <w:p w:rsidR="00847832" w:rsidRPr="00FB3C4F" w:rsidRDefault="00847832" w:rsidP="00B8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3.1.2. </w:t>
      </w:r>
      <w:proofErr w:type="gramStart"/>
      <w:r w:rsidRPr="00FB3C4F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FB3C4F">
        <w:rPr>
          <w:rFonts w:eastAsia="Calibri"/>
          <w:sz w:val="28"/>
          <w:szCs w:val="28"/>
          <w:lang w:eastAsia="en-US"/>
        </w:rPr>
        <w:t xml:space="preserve"> источниками поступления, организацией учета</w:t>
      </w:r>
      <w:r w:rsidR="00B80428"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и использованием средств избирательных фондов кандидатов,</w:t>
      </w:r>
      <w:r>
        <w:rPr>
          <w:rFonts w:eastAsia="Calibri"/>
          <w:sz w:val="28"/>
          <w:szCs w:val="28"/>
          <w:lang w:eastAsia="en-US"/>
        </w:rPr>
        <w:t xml:space="preserve"> избирательных объединений, выдвинувших муниципальные списки кандидатов</w:t>
      </w:r>
      <w:r w:rsidR="00B80428">
        <w:rPr>
          <w:rFonts w:eastAsia="Calibri"/>
          <w:sz w:val="28"/>
          <w:szCs w:val="28"/>
          <w:lang w:eastAsia="en-US"/>
        </w:rPr>
        <w:br/>
      </w:r>
      <w:r>
        <w:rPr>
          <w:rFonts w:eastAsia="Calibri"/>
          <w:sz w:val="28"/>
          <w:szCs w:val="28"/>
          <w:lang w:eastAsia="en-US"/>
        </w:rPr>
        <w:t>при проведении выборов депутатов представительных органов муниципальных образований по смешанной избирательной системе (далее – избирательные объединения),</w:t>
      </w:r>
      <w:r w:rsidRPr="00FB3C4F">
        <w:rPr>
          <w:rFonts w:eastAsia="Calibri"/>
          <w:sz w:val="28"/>
          <w:szCs w:val="28"/>
          <w:lang w:eastAsia="en-US"/>
        </w:rPr>
        <w:t xml:space="preserve"> фондов </w:t>
      </w:r>
      <w:r w:rsidRPr="00036C20">
        <w:rPr>
          <w:rFonts w:eastAsia="Calibri"/>
          <w:sz w:val="28"/>
          <w:szCs w:val="28"/>
          <w:lang w:eastAsia="en-US"/>
        </w:rPr>
        <w:t>референдума.</w:t>
      </w:r>
    </w:p>
    <w:p w:rsidR="00847832" w:rsidRPr="00FB3C4F" w:rsidRDefault="00847832" w:rsidP="00C865C7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3.1.3. Проверка финансовых отчетов кандидатов, избирательных </w:t>
      </w:r>
      <w:r w:rsidRPr="00036C20">
        <w:rPr>
          <w:rFonts w:eastAsia="Calibri"/>
          <w:sz w:val="28"/>
          <w:szCs w:val="28"/>
          <w:lang w:eastAsia="en-US"/>
        </w:rPr>
        <w:t>объединений, инициативной группы по проведению референдума, иных групп участников референдума</w:t>
      </w:r>
      <w:r>
        <w:rPr>
          <w:rFonts w:eastAsia="Calibri"/>
          <w:sz w:val="28"/>
          <w:szCs w:val="28"/>
          <w:lang w:eastAsia="en-US"/>
        </w:rPr>
        <w:t xml:space="preserve"> при проведении референдума</w:t>
      </w:r>
      <w:r w:rsidRPr="00036C20">
        <w:rPr>
          <w:rFonts w:eastAsia="Calibri"/>
          <w:sz w:val="28"/>
          <w:szCs w:val="28"/>
          <w:lang w:eastAsia="en-US"/>
        </w:rPr>
        <w:t>.</w:t>
      </w:r>
    </w:p>
    <w:p w:rsidR="00847832" w:rsidRPr="00FB3C4F" w:rsidRDefault="00847832" w:rsidP="00C865C7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3.1.4. Организация проверки представленных кандидат</w:t>
      </w:r>
      <w:r>
        <w:rPr>
          <w:rFonts w:eastAsia="Calibri"/>
          <w:sz w:val="28"/>
          <w:szCs w:val="28"/>
          <w:lang w:eastAsia="en-US"/>
        </w:rPr>
        <w:t>ом</w:t>
      </w:r>
      <w:r w:rsidRPr="00FB3C4F">
        <w:rPr>
          <w:rFonts w:eastAsia="Calibri"/>
          <w:sz w:val="28"/>
          <w:szCs w:val="28"/>
          <w:lang w:eastAsia="en-US"/>
        </w:rPr>
        <w:t xml:space="preserve"> сведений:</w:t>
      </w:r>
    </w:p>
    <w:p w:rsidR="00847832" w:rsidRDefault="00847832" w:rsidP="00B80428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о гражданстве, </w:t>
      </w:r>
      <w:r>
        <w:rPr>
          <w:rFonts w:eastAsia="Calibri"/>
          <w:sz w:val="28"/>
          <w:szCs w:val="28"/>
          <w:lang w:eastAsia="en-US"/>
        </w:rPr>
        <w:t xml:space="preserve">судимости, </w:t>
      </w:r>
      <w:r w:rsidRPr="00FB3C4F">
        <w:rPr>
          <w:rFonts w:eastAsia="Calibri"/>
          <w:sz w:val="28"/>
          <w:szCs w:val="28"/>
          <w:lang w:eastAsia="en-US"/>
        </w:rPr>
        <w:t>профессиональном образовании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(при наличии)</w:t>
      </w:r>
      <w:r w:rsidRPr="00FB3C4F">
        <w:rPr>
          <w:rFonts w:eastAsia="Calibri"/>
          <w:sz w:val="28"/>
          <w:szCs w:val="28"/>
          <w:lang w:eastAsia="en-US"/>
        </w:rPr>
        <w:t>,</w:t>
      </w:r>
      <w:r w:rsidR="00B80428">
        <w:rPr>
          <w:rFonts w:eastAsia="Calibri"/>
          <w:sz w:val="28"/>
          <w:szCs w:val="28"/>
          <w:lang w:eastAsia="en-US"/>
        </w:rPr>
        <w:br/>
      </w:r>
      <w:r>
        <w:rPr>
          <w:sz w:val="28"/>
          <w:szCs w:val="28"/>
        </w:rPr>
        <w:t>об идентификационном номере налогоплательщика (при наличии),</w:t>
      </w:r>
      <w:r w:rsidR="00B80428">
        <w:rPr>
          <w:sz w:val="28"/>
          <w:szCs w:val="28"/>
        </w:rPr>
        <w:br/>
      </w:r>
      <w:r>
        <w:rPr>
          <w:rFonts w:eastAsia="Calibri"/>
          <w:sz w:val="28"/>
          <w:szCs w:val="28"/>
          <w:lang w:eastAsia="en-US"/>
        </w:rPr>
        <w:t xml:space="preserve">о </w:t>
      </w:r>
      <w:r w:rsidRPr="00FB3C4F">
        <w:rPr>
          <w:rFonts w:eastAsia="Calibri"/>
          <w:sz w:val="28"/>
          <w:szCs w:val="28"/>
          <w:lang w:eastAsia="en-US"/>
        </w:rPr>
        <w:t>размере и об источниках доходов кандидата, а также об имуществе, принадлежащем кандидату</w:t>
      </w:r>
      <w:r w:rsidRPr="00FB3C4F">
        <w:rPr>
          <w:rFonts w:eastAsia="Calibri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FB3C4F">
        <w:rPr>
          <w:rFonts w:eastAsia="Calibri"/>
          <w:sz w:val="28"/>
          <w:szCs w:val="28"/>
          <w:lang w:eastAsia="en-US"/>
        </w:rPr>
        <w:t>на праве собственности (в том числе совместной собственности), о вкладах в банках, ценных бумагах</w:t>
      </w:r>
      <w:r w:rsidR="00AC1DFC">
        <w:rPr>
          <w:rFonts w:eastAsia="Calibri"/>
          <w:sz w:val="28"/>
          <w:szCs w:val="28"/>
          <w:lang w:eastAsia="en-US"/>
        </w:rPr>
        <w:t>.</w:t>
      </w:r>
    </w:p>
    <w:p w:rsidR="00847832" w:rsidRPr="00FB3C4F" w:rsidRDefault="00847832" w:rsidP="00C865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 КРС осуществляет следующие функции.</w:t>
      </w:r>
    </w:p>
    <w:p w:rsidR="00847832" w:rsidRPr="00FB3C4F" w:rsidRDefault="00847832" w:rsidP="00C865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035E0">
        <w:rPr>
          <w:rFonts w:eastAsia="Calibri"/>
          <w:sz w:val="28"/>
          <w:szCs w:val="28"/>
          <w:lang w:eastAsia="en-US"/>
        </w:rPr>
        <w:t xml:space="preserve">3.2.1. Обеспечивает </w:t>
      </w:r>
      <w:proofErr w:type="gramStart"/>
      <w:r w:rsidRPr="002035E0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2035E0">
        <w:rPr>
          <w:rFonts w:eastAsia="Calibri"/>
          <w:sz w:val="28"/>
          <w:szCs w:val="28"/>
          <w:lang w:eastAsia="en-US"/>
        </w:rPr>
        <w:t xml:space="preserve"> соблюдением участниками избирательного процесса федеральных и областных законов,</w:t>
      </w:r>
      <w:r w:rsidRPr="00FB3C4F">
        <w:rPr>
          <w:rFonts w:eastAsia="Calibri"/>
          <w:sz w:val="28"/>
          <w:szCs w:val="28"/>
          <w:lang w:eastAsia="en-US"/>
        </w:rPr>
        <w:t xml:space="preserve"> нормативных актов Центральной избирательной комиссии Российской Федерации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Избиратель</w:t>
      </w:r>
      <w:r>
        <w:rPr>
          <w:rFonts w:eastAsia="Calibri"/>
          <w:sz w:val="28"/>
          <w:szCs w:val="28"/>
          <w:lang w:eastAsia="en-US"/>
        </w:rPr>
        <w:t>ной комиссии Ростовской области и Комиссии,</w:t>
      </w:r>
      <w:r w:rsidRPr="00FB3C4F">
        <w:rPr>
          <w:rFonts w:eastAsia="Calibri"/>
          <w:sz w:val="28"/>
          <w:szCs w:val="28"/>
          <w:lang w:eastAsia="en-US"/>
        </w:rPr>
        <w:t xml:space="preserve"> регулирующих финансирование соответствующих выборов</w:t>
      </w:r>
      <w:r w:rsidRPr="0043628C">
        <w:rPr>
          <w:rFonts w:eastAsia="Calibri"/>
          <w:sz w:val="28"/>
          <w:szCs w:val="28"/>
          <w:lang w:eastAsia="en-US"/>
        </w:rPr>
        <w:t>, референдума.</w:t>
      </w:r>
    </w:p>
    <w:p w:rsidR="00847832" w:rsidRDefault="00847832" w:rsidP="00C865C7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2035E0">
        <w:rPr>
          <w:rFonts w:eastAsia="Calibri"/>
          <w:spacing w:val="-2"/>
          <w:sz w:val="28"/>
          <w:szCs w:val="28"/>
          <w:lang w:eastAsia="en-US"/>
        </w:rPr>
        <w:t xml:space="preserve">3.2.2. Обеспечивает </w:t>
      </w:r>
      <w:proofErr w:type="gramStart"/>
      <w:r w:rsidRPr="002035E0">
        <w:rPr>
          <w:rFonts w:eastAsia="Calibri"/>
          <w:spacing w:val="-2"/>
          <w:sz w:val="28"/>
          <w:szCs w:val="28"/>
          <w:lang w:eastAsia="en-US"/>
        </w:rPr>
        <w:t>контроль за</w:t>
      </w:r>
      <w:proofErr w:type="gramEnd"/>
      <w:r w:rsidRPr="002035E0">
        <w:rPr>
          <w:rFonts w:eastAsia="Calibri"/>
          <w:spacing w:val="-2"/>
          <w:sz w:val="28"/>
          <w:szCs w:val="28"/>
          <w:lang w:eastAsia="en-US"/>
        </w:rPr>
        <w:t xml:space="preserve"> соблюдением </w:t>
      </w:r>
      <w:r>
        <w:rPr>
          <w:rFonts w:eastAsia="Calibri"/>
          <w:spacing w:val="-2"/>
          <w:sz w:val="28"/>
          <w:szCs w:val="28"/>
          <w:lang w:eastAsia="en-US"/>
        </w:rPr>
        <w:t xml:space="preserve">участниками избирательного, </w:t>
      </w:r>
      <w:proofErr w:type="spellStart"/>
      <w:r>
        <w:rPr>
          <w:rFonts w:eastAsia="Calibri"/>
          <w:spacing w:val="-2"/>
          <w:sz w:val="28"/>
          <w:szCs w:val="28"/>
          <w:lang w:eastAsia="en-US"/>
        </w:rPr>
        <w:t>референдумного</w:t>
      </w:r>
      <w:proofErr w:type="spellEnd"/>
      <w:r>
        <w:rPr>
          <w:rFonts w:eastAsia="Calibri"/>
          <w:spacing w:val="-2"/>
          <w:sz w:val="28"/>
          <w:szCs w:val="28"/>
          <w:lang w:eastAsia="en-US"/>
        </w:rPr>
        <w:t xml:space="preserve"> процесса </w:t>
      </w:r>
      <w:r w:rsidRPr="002035E0">
        <w:rPr>
          <w:rFonts w:eastAsia="Calibri"/>
          <w:spacing w:val="-2"/>
          <w:sz w:val="28"/>
          <w:szCs w:val="28"/>
          <w:lang w:eastAsia="en-US"/>
        </w:rPr>
        <w:t xml:space="preserve">установленного порядка финансирования предвыборной агитации и агитации по вопросам референдума, </w:t>
      </w:r>
      <w:r w:rsidRPr="002035E0">
        <w:rPr>
          <w:rFonts w:eastAsia="Calibri"/>
          <w:spacing w:val="-2"/>
          <w:sz w:val="28"/>
          <w:szCs w:val="28"/>
          <w:lang w:eastAsia="en-US"/>
        </w:rPr>
        <w:lastRenderedPageBreak/>
        <w:t>осуществления иных мероприятий, непосредственно связанных с проведением избирательной кампании, кампании референдума.</w:t>
      </w:r>
    </w:p>
    <w:p w:rsidR="00847832" w:rsidRDefault="00847832" w:rsidP="00C865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3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проверке </w:t>
      </w:r>
      <w:r>
        <w:rPr>
          <w:rFonts w:eastAsia="Calibri"/>
          <w:sz w:val="28"/>
          <w:szCs w:val="28"/>
          <w:lang w:eastAsia="en-US"/>
        </w:rPr>
        <w:t xml:space="preserve">финансовых </w:t>
      </w:r>
      <w:r w:rsidRPr="00FB3C4F">
        <w:rPr>
          <w:rFonts w:eastAsia="Calibri"/>
          <w:sz w:val="28"/>
          <w:szCs w:val="28"/>
          <w:lang w:eastAsia="en-US"/>
        </w:rPr>
        <w:t>отчетов избирательных комиссий, комиссий референдума о поступлении и расходовании бюджетных средств, выделенных на подготовку и проведение выборов, референдума.</w:t>
      </w:r>
    </w:p>
    <w:p w:rsidR="00847832" w:rsidRDefault="00847832" w:rsidP="00C865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4</w:t>
      </w:r>
      <w:r w:rsidRPr="00FB3C4F">
        <w:rPr>
          <w:rFonts w:eastAsia="Calibri"/>
          <w:sz w:val="28"/>
          <w:szCs w:val="28"/>
          <w:lang w:eastAsia="en-US"/>
        </w:rPr>
        <w:t>. Участвует в приеме сведений и документов, предусмотренных законодательством о выборах для уведомления о выдвижении и (или) регистрации кандидатов</w:t>
      </w:r>
      <w:r w:rsidR="00AC1DFC">
        <w:rPr>
          <w:rFonts w:eastAsia="Calibri"/>
          <w:sz w:val="28"/>
          <w:szCs w:val="28"/>
          <w:lang w:eastAsia="en-US"/>
        </w:rPr>
        <w:t>.</w:t>
      </w:r>
    </w:p>
    <w:p w:rsidR="009D569E" w:rsidRPr="00E815C6" w:rsidRDefault="009D569E" w:rsidP="00C865C7">
      <w:pPr>
        <w:ind w:right="175" w:firstLine="851"/>
        <w:jc w:val="both"/>
        <w:rPr>
          <w:sz w:val="28"/>
          <w:szCs w:val="28"/>
          <w:lang w:eastAsia="en-US"/>
        </w:rPr>
      </w:pPr>
      <w:r w:rsidRPr="00E815C6">
        <w:rPr>
          <w:sz w:val="28"/>
          <w:szCs w:val="28"/>
          <w:lang w:eastAsia="en-US"/>
        </w:rPr>
        <w:t>3.2.5. Готовит и направляет представления в соответствующие органы, организации и учреждения для осуществления проверок достоверности представленных кандидатами сведений, перечисленных</w:t>
      </w:r>
      <w:r w:rsidR="00B80428">
        <w:rPr>
          <w:sz w:val="28"/>
          <w:szCs w:val="28"/>
          <w:lang w:eastAsia="en-US"/>
        </w:rPr>
        <w:t xml:space="preserve"> </w:t>
      </w:r>
      <w:r w:rsidRPr="00E815C6">
        <w:rPr>
          <w:sz w:val="28"/>
          <w:szCs w:val="28"/>
          <w:lang w:eastAsia="en-US"/>
        </w:rPr>
        <w:t>в пункте 3.1.4 настоящего Положения.</w:t>
      </w:r>
    </w:p>
    <w:p w:rsidR="009D569E" w:rsidRPr="00E815C6" w:rsidRDefault="009D569E" w:rsidP="00C865C7">
      <w:pPr>
        <w:ind w:right="175" w:firstLine="851"/>
        <w:jc w:val="both"/>
        <w:rPr>
          <w:sz w:val="28"/>
          <w:szCs w:val="28"/>
          <w:lang w:eastAsia="en-US"/>
        </w:rPr>
      </w:pPr>
      <w:r w:rsidRPr="00E815C6">
        <w:rPr>
          <w:sz w:val="28"/>
          <w:szCs w:val="28"/>
          <w:lang w:eastAsia="en-US"/>
        </w:rPr>
        <w:t>3.2.6. Обобщает полученные из соответствующих органов, организаций и учреждений ответы на представления о проведении проверок сведений, перечисленных в пункте 3.1.4</w:t>
      </w:r>
      <w:r>
        <w:rPr>
          <w:sz w:val="28"/>
          <w:szCs w:val="28"/>
          <w:lang w:eastAsia="en-US"/>
        </w:rPr>
        <w:t xml:space="preserve"> настоящего Положения, и вносит</w:t>
      </w:r>
      <w:r w:rsidR="00B80428">
        <w:rPr>
          <w:sz w:val="28"/>
          <w:szCs w:val="28"/>
          <w:lang w:eastAsia="en-US"/>
        </w:rPr>
        <w:br/>
      </w:r>
      <w:r w:rsidRPr="00E815C6">
        <w:rPr>
          <w:sz w:val="28"/>
          <w:szCs w:val="28"/>
          <w:lang w:eastAsia="en-US"/>
        </w:rPr>
        <w:t>на рассмотрение Комиссии соответствующие материалы</w:t>
      </w:r>
      <w:r>
        <w:rPr>
          <w:sz w:val="28"/>
          <w:szCs w:val="28"/>
          <w:lang w:eastAsia="en-US"/>
        </w:rPr>
        <w:t xml:space="preserve"> </w:t>
      </w:r>
      <w:r w:rsidRPr="00E815C6">
        <w:rPr>
          <w:sz w:val="28"/>
          <w:szCs w:val="28"/>
          <w:lang w:eastAsia="en-US"/>
        </w:rPr>
        <w:t>для принятия решения о регистрации либо об отказе в регистрации кандидата.</w:t>
      </w:r>
    </w:p>
    <w:p w:rsidR="009D569E" w:rsidRPr="00E815C6" w:rsidRDefault="009D569E" w:rsidP="00B80428">
      <w:pPr>
        <w:ind w:right="175" w:firstLine="851"/>
        <w:jc w:val="both"/>
        <w:rPr>
          <w:sz w:val="28"/>
          <w:szCs w:val="28"/>
          <w:lang w:eastAsia="en-US"/>
        </w:rPr>
      </w:pPr>
      <w:r w:rsidRPr="00E815C6">
        <w:rPr>
          <w:sz w:val="28"/>
          <w:szCs w:val="28"/>
          <w:lang w:eastAsia="en-US"/>
        </w:rPr>
        <w:t xml:space="preserve">3.2.7. Готовит и представляет Комиссии для обеспечения опубликования в средствах массовой информации и размещения </w:t>
      </w:r>
      <w:r>
        <w:rPr>
          <w:sz w:val="28"/>
          <w:szCs w:val="28"/>
          <w:lang w:eastAsia="en-US"/>
        </w:rPr>
        <w:t xml:space="preserve">                         </w:t>
      </w:r>
      <w:r w:rsidRPr="00E815C6">
        <w:rPr>
          <w:sz w:val="28"/>
          <w:szCs w:val="28"/>
          <w:lang w:eastAsia="en-US"/>
        </w:rPr>
        <w:t>на информационных стендах в помещениях для голосования сведения, перечисленные в пункте 3.1.4 настоящего Положения, а также информацию</w:t>
      </w:r>
      <w:r w:rsidR="00B80428">
        <w:rPr>
          <w:sz w:val="28"/>
          <w:szCs w:val="28"/>
          <w:lang w:eastAsia="en-US"/>
        </w:rPr>
        <w:br/>
      </w:r>
      <w:r w:rsidRPr="00E815C6">
        <w:rPr>
          <w:sz w:val="28"/>
          <w:szCs w:val="28"/>
          <w:lang w:eastAsia="en-US"/>
        </w:rPr>
        <w:t>о выявленных фактах недостоверности представленных кандидатами сведений.</w:t>
      </w:r>
    </w:p>
    <w:p w:rsidR="00847832" w:rsidRDefault="00847832" w:rsidP="00B804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3.2.8. Анализирует, обобщает и готовит сводную информацию, выводы</w:t>
      </w:r>
      <w:r w:rsidR="00B80428">
        <w:rPr>
          <w:sz w:val="28"/>
          <w:szCs w:val="28"/>
        </w:rPr>
        <w:br/>
      </w:r>
      <w:r>
        <w:rPr>
          <w:sz w:val="28"/>
          <w:szCs w:val="28"/>
        </w:rPr>
        <w:t>и предложения по результатам проверок сведений, представленных кандидатами в Комиссию, а также сведений о поступлении и расходовании средств избирательных фондов кандидатов, избирательных объединений, фондов референдума.</w:t>
      </w:r>
    </w:p>
    <w:p w:rsidR="00F03761" w:rsidRPr="00E815C6" w:rsidRDefault="00F03761" w:rsidP="00401685">
      <w:pPr>
        <w:ind w:right="175" w:firstLine="851"/>
        <w:jc w:val="both"/>
        <w:rPr>
          <w:sz w:val="28"/>
          <w:szCs w:val="28"/>
          <w:lang w:eastAsia="en-US"/>
        </w:rPr>
      </w:pPr>
      <w:r w:rsidRPr="00E815C6">
        <w:rPr>
          <w:sz w:val="28"/>
          <w:szCs w:val="28"/>
          <w:lang w:eastAsia="en-US"/>
        </w:rPr>
        <w:t xml:space="preserve">3.2.9. Выявляет пожертвования, поступившие с нарушением установленного порядка, готовит по результатам проверок информацию </w:t>
      </w:r>
      <w:r>
        <w:rPr>
          <w:sz w:val="28"/>
          <w:szCs w:val="28"/>
          <w:lang w:eastAsia="en-US"/>
        </w:rPr>
        <w:t xml:space="preserve">  </w:t>
      </w:r>
      <w:r w:rsidRPr="00E815C6">
        <w:rPr>
          <w:sz w:val="28"/>
          <w:szCs w:val="28"/>
          <w:lang w:eastAsia="en-US"/>
        </w:rPr>
        <w:t>для направления в адрес кандидатов, уполномоченных представителей</w:t>
      </w:r>
      <w:r w:rsidR="00401685">
        <w:rPr>
          <w:sz w:val="28"/>
          <w:szCs w:val="28"/>
          <w:lang w:eastAsia="en-US"/>
        </w:rPr>
        <w:br/>
      </w:r>
      <w:r w:rsidRPr="00E815C6">
        <w:rPr>
          <w:sz w:val="28"/>
          <w:szCs w:val="28"/>
          <w:lang w:eastAsia="en-US"/>
        </w:rPr>
        <w:t>по финансовым вопросам инициативной группы по проведению референдума, иных групп участников референдума о необходимости возврата таких пожертвований жертвователю или перечисления в доход местного бюджета.</w:t>
      </w:r>
    </w:p>
    <w:p w:rsidR="00F03761" w:rsidRPr="00E815C6" w:rsidRDefault="00F03761" w:rsidP="00B80428">
      <w:pPr>
        <w:ind w:right="175" w:firstLine="851"/>
        <w:jc w:val="both"/>
        <w:rPr>
          <w:sz w:val="28"/>
          <w:szCs w:val="28"/>
          <w:lang w:eastAsia="en-US"/>
        </w:rPr>
      </w:pPr>
      <w:r w:rsidRPr="00E815C6">
        <w:rPr>
          <w:sz w:val="28"/>
          <w:szCs w:val="28"/>
          <w:lang w:eastAsia="en-US"/>
        </w:rPr>
        <w:t xml:space="preserve">3.2.10. Проводит мероприятия по выявлению фактов нарушений </w:t>
      </w:r>
      <w:r>
        <w:rPr>
          <w:sz w:val="28"/>
          <w:szCs w:val="28"/>
          <w:lang w:eastAsia="en-US"/>
        </w:rPr>
        <w:t xml:space="preserve">             </w:t>
      </w:r>
      <w:r w:rsidRPr="00E815C6">
        <w:rPr>
          <w:sz w:val="28"/>
          <w:szCs w:val="28"/>
          <w:lang w:eastAsia="en-US"/>
        </w:rPr>
        <w:t>в расходовании средств кандидатом, кампании референдума – инициативной группой по проведению референдума, иных групп участников референдума,</w:t>
      </w:r>
      <w:r w:rsidR="00B80428">
        <w:rPr>
          <w:sz w:val="28"/>
          <w:szCs w:val="28"/>
          <w:lang w:eastAsia="en-US"/>
        </w:rPr>
        <w:br/>
      </w:r>
      <w:r w:rsidRPr="00E815C6">
        <w:rPr>
          <w:sz w:val="28"/>
          <w:szCs w:val="28"/>
          <w:lang w:eastAsia="en-US"/>
        </w:rPr>
        <w:t>в том числе помимо избирател</w:t>
      </w:r>
      <w:r w:rsidR="00B80428">
        <w:rPr>
          <w:sz w:val="28"/>
          <w:szCs w:val="28"/>
          <w:lang w:eastAsia="en-US"/>
        </w:rPr>
        <w:t>ьного фонда, фонда референдума.</w:t>
      </w:r>
      <w:r w:rsidR="00B80428">
        <w:rPr>
          <w:sz w:val="28"/>
          <w:szCs w:val="28"/>
          <w:lang w:eastAsia="en-US"/>
        </w:rPr>
        <w:br/>
      </w:r>
      <w:r w:rsidRPr="00E815C6">
        <w:rPr>
          <w:sz w:val="28"/>
          <w:szCs w:val="28"/>
          <w:lang w:eastAsia="en-US"/>
        </w:rPr>
        <w:t>Готовит для Комиссии предложения по привлечению к ответственности кандидатов,</w:t>
      </w:r>
      <w:r w:rsidR="00B80428">
        <w:rPr>
          <w:sz w:val="28"/>
          <w:szCs w:val="28"/>
          <w:lang w:eastAsia="en-US"/>
        </w:rPr>
        <w:t xml:space="preserve"> </w:t>
      </w:r>
      <w:r w:rsidRPr="00E815C6">
        <w:rPr>
          <w:sz w:val="28"/>
          <w:szCs w:val="28"/>
          <w:lang w:eastAsia="en-US"/>
        </w:rPr>
        <w:t xml:space="preserve">а также граждан и юридических лиц </w:t>
      </w:r>
      <w:r>
        <w:rPr>
          <w:sz w:val="28"/>
          <w:szCs w:val="28"/>
          <w:lang w:eastAsia="en-US"/>
        </w:rPr>
        <w:t xml:space="preserve">  </w:t>
      </w:r>
      <w:r w:rsidRPr="00E815C6">
        <w:rPr>
          <w:sz w:val="28"/>
          <w:szCs w:val="28"/>
          <w:lang w:eastAsia="en-US"/>
        </w:rPr>
        <w:t>за нарушения порядка финансирования избирательной кампании, кампании референдума.</w:t>
      </w:r>
    </w:p>
    <w:p w:rsidR="00847832" w:rsidRDefault="00847832" w:rsidP="00C865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11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проверке финансовых отчетов кандидатов при проведении выборов, инициативной группы </w:t>
      </w:r>
      <w:r>
        <w:rPr>
          <w:rFonts w:eastAsia="Calibri"/>
          <w:sz w:val="28"/>
          <w:szCs w:val="28"/>
          <w:lang w:eastAsia="en-US"/>
        </w:rPr>
        <w:t xml:space="preserve">по проведению </w:t>
      </w:r>
      <w:r w:rsidRPr="00FB3C4F">
        <w:rPr>
          <w:rFonts w:eastAsia="Calibri"/>
          <w:sz w:val="28"/>
          <w:szCs w:val="28"/>
          <w:lang w:eastAsia="en-US"/>
        </w:rPr>
        <w:t xml:space="preserve">референдума, </w:t>
      </w:r>
      <w:r>
        <w:rPr>
          <w:rFonts w:eastAsia="Calibri"/>
          <w:sz w:val="28"/>
          <w:szCs w:val="28"/>
          <w:lang w:eastAsia="en-US"/>
        </w:rPr>
        <w:t xml:space="preserve"> иных групп участников ре</w:t>
      </w:r>
      <w:r w:rsidRPr="00FB3C4F">
        <w:rPr>
          <w:rFonts w:eastAsia="Calibri"/>
          <w:sz w:val="28"/>
          <w:szCs w:val="28"/>
          <w:lang w:eastAsia="en-US"/>
        </w:rPr>
        <w:t>ферендума.</w:t>
      </w:r>
    </w:p>
    <w:p w:rsidR="00847832" w:rsidRDefault="00847832" w:rsidP="00C865C7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12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выявлении фактов финансирования избирательных кампаний кандидатов, </w:t>
      </w:r>
      <w:r>
        <w:rPr>
          <w:rFonts w:eastAsia="Calibri"/>
          <w:sz w:val="28"/>
          <w:szCs w:val="28"/>
          <w:lang w:eastAsia="en-US"/>
        </w:rPr>
        <w:t>деятельности инициативной группы по проведению</w:t>
      </w:r>
      <w:r w:rsidRPr="00FB3C4F">
        <w:rPr>
          <w:rFonts w:eastAsia="Calibri"/>
          <w:sz w:val="28"/>
          <w:szCs w:val="28"/>
          <w:lang w:eastAsia="en-US"/>
        </w:rPr>
        <w:t xml:space="preserve"> референдума</w:t>
      </w:r>
      <w:r>
        <w:rPr>
          <w:rFonts w:eastAsia="Calibri"/>
          <w:sz w:val="28"/>
          <w:szCs w:val="28"/>
          <w:lang w:eastAsia="en-US"/>
        </w:rPr>
        <w:t>, иных групп участников референдума</w:t>
      </w:r>
      <w:r w:rsidRPr="00FB3C4F">
        <w:rPr>
          <w:rFonts w:eastAsia="Calibri"/>
          <w:sz w:val="28"/>
          <w:szCs w:val="28"/>
          <w:lang w:eastAsia="en-US"/>
        </w:rPr>
        <w:t xml:space="preserve"> поми</w:t>
      </w:r>
      <w:r>
        <w:rPr>
          <w:rFonts w:eastAsia="Calibri"/>
          <w:sz w:val="28"/>
          <w:szCs w:val="28"/>
          <w:lang w:eastAsia="en-US"/>
        </w:rPr>
        <w:t xml:space="preserve">мо соответствующих </w:t>
      </w:r>
      <w:r>
        <w:rPr>
          <w:rFonts w:eastAsia="Calibri"/>
          <w:sz w:val="28"/>
          <w:szCs w:val="28"/>
          <w:lang w:eastAsia="en-US"/>
        </w:rPr>
        <w:lastRenderedPageBreak/>
        <w:t>избирательных фондов, фондов референдума.</w:t>
      </w:r>
    </w:p>
    <w:p w:rsidR="00847832" w:rsidRDefault="00847832" w:rsidP="00C865C7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3.2.13. Готовит</w:t>
      </w:r>
      <w:r w:rsidR="00F03761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для направления в средства массовой информации копии финансовых отчетов и сведения о поступлении и расходовании средств избирательных фондов кандидатов, избирательных объединений, фондов референдума.</w:t>
      </w:r>
    </w:p>
    <w:p w:rsidR="00F03761" w:rsidRPr="00E815C6" w:rsidRDefault="00F03761" w:rsidP="00B80428">
      <w:pPr>
        <w:ind w:right="175" w:firstLine="851"/>
        <w:jc w:val="both"/>
        <w:rPr>
          <w:sz w:val="28"/>
          <w:szCs w:val="28"/>
          <w:lang w:eastAsia="en-US"/>
        </w:rPr>
      </w:pPr>
      <w:r w:rsidRPr="00E815C6">
        <w:rPr>
          <w:sz w:val="28"/>
          <w:szCs w:val="28"/>
          <w:lang w:eastAsia="en-US"/>
        </w:rPr>
        <w:t xml:space="preserve">3.2.14. Осуществляет контроль оплаты изготовления </w:t>
      </w:r>
      <w:r>
        <w:rPr>
          <w:sz w:val="28"/>
          <w:szCs w:val="28"/>
          <w:lang w:eastAsia="en-US"/>
        </w:rPr>
        <w:t xml:space="preserve">                                        </w:t>
      </w:r>
      <w:r w:rsidRPr="00E815C6">
        <w:rPr>
          <w:sz w:val="28"/>
          <w:szCs w:val="28"/>
          <w:lang w:eastAsia="en-US"/>
        </w:rPr>
        <w:t>и распространения за счет средств соответствующих избирательных фондов, фондов референдума печатных агитационных материалов, аудиовизуальных материалов, иных агитационных материалов, экземпляры или копии которых представляются в Комиссию кандидатом, инициативной группой</w:t>
      </w:r>
      <w:r w:rsidR="00B80428">
        <w:rPr>
          <w:sz w:val="28"/>
          <w:szCs w:val="28"/>
          <w:lang w:eastAsia="en-US"/>
        </w:rPr>
        <w:br/>
      </w:r>
      <w:r w:rsidRPr="00E815C6">
        <w:rPr>
          <w:sz w:val="28"/>
          <w:szCs w:val="28"/>
          <w:lang w:eastAsia="en-US"/>
        </w:rPr>
        <w:t>по проведению референдума, иными группами участников референдума.</w:t>
      </w:r>
    </w:p>
    <w:p w:rsidR="00F03761" w:rsidRPr="00F03761" w:rsidRDefault="00F03761" w:rsidP="00C865C7">
      <w:pPr>
        <w:ind w:firstLine="709"/>
        <w:jc w:val="both"/>
        <w:rPr>
          <w:sz w:val="28"/>
          <w:szCs w:val="28"/>
        </w:rPr>
      </w:pPr>
      <w:r w:rsidRPr="00F03761">
        <w:rPr>
          <w:sz w:val="28"/>
          <w:szCs w:val="28"/>
        </w:rPr>
        <w:t xml:space="preserve">3.2.15. </w:t>
      </w:r>
      <w:proofErr w:type="gramStart"/>
      <w:r w:rsidRPr="00F03761">
        <w:rPr>
          <w:sz w:val="28"/>
          <w:szCs w:val="28"/>
        </w:rPr>
        <w:t>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соответствующих избирательных фондов, фондов референдума, готовит предложения для</w:t>
      </w:r>
      <w:proofErr w:type="gramEnd"/>
      <w:r w:rsidRPr="00F03761">
        <w:rPr>
          <w:sz w:val="28"/>
          <w:szCs w:val="28"/>
        </w:rPr>
        <w:t xml:space="preserve"> Комиссии по привлечению</w:t>
      </w:r>
      <w:r w:rsidR="00B80428">
        <w:rPr>
          <w:sz w:val="28"/>
          <w:szCs w:val="28"/>
        </w:rPr>
        <w:br/>
      </w:r>
      <w:r w:rsidRPr="00F03761">
        <w:rPr>
          <w:sz w:val="28"/>
          <w:szCs w:val="28"/>
        </w:rPr>
        <w:t>к ответственности кандидатов, а также граждан и юридических лиц.</w:t>
      </w:r>
    </w:p>
    <w:p w:rsidR="00847832" w:rsidRPr="00FB3C4F" w:rsidRDefault="00847832" w:rsidP="00B80428">
      <w:pPr>
        <w:ind w:firstLine="709"/>
        <w:jc w:val="both"/>
        <w:rPr>
          <w:rFonts w:eastAsia="Calibri"/>
          <w:sz w:val="28"/>
          <w:szCs w:val="28"/>
        </w:rPr>
      </w:pPr>
      <w:r w:rsidRPr="00FB3C4F">
        <w:rPr>
          <w:rFonts w:eastAsia="Calibri"/>
          <w:sz w:val="28"/>
          <w:szCs w:val="28"/>
        </w:rPr>
        <w:t>3.2.</w:t>
      </w:r>
      <w:r>
        <w:rPr>
          <w:rFonts w:eastAsia="Calibri"/>
          <w:sz w:val="28"/>
          <w:szCs w:val="28"/>
        </w:rPr>
        <w:t>16</w:t>
      </w:r>
      <w:r w:rsidRPr="00FB3C4F">
        <w:rPr>
          <w:rFonts w:eastAsia="Calibri"/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 xml:space="preserve">Готовит проекты </w:t>
      </w:r>
      <w:r w:rsidRPr="00FB3C4F">
        <w:rPr>
          <w:rFonts w:eastAsia="Calibri"/>
          <w:sz w:val="28"/>
          <w:szCs w:val="28"/>
        </w:rPr>
        <w:t>представлений в правоохранительные органы</w:t>
      </w:r>
      <w:r>
        <w:rPr>
          <w:rFonts w:eastAsia="Calibri"/>
          <w:sz w:val="28"/>
          <w:szCs w:val="28"/>
        </w:rPr>
        <w:t>, суд, органы исполнительной власти, осуществляющие функции по контролю</w:t>
      </w:r>
      <w:r w:rsidR="00B80428">
        <w:rPr>
          <w:rFonts w:eastAsia="Calibri"/>
          <w:sz w:val="28"/>
          <w:szCs w:val="28"/>
        </w:rPr>
        <w:br/>
      </w:r>
      <w:r>
        <w:rPr>
          <w:rFonts w:eastAsia="Calibri"/>
          <w:sz w:val="28"/>
          <w:szCs w:val="28"/>
        </w:rPr>
        <w:t>и надзору в сфере массовых коммуникаций,</w:t>
      </w:r>
      <w:r w:rsidRPr="00FB3C4F">
        <w:rPr>
          <w:rFonts w:eastAsia="Calibri"/>
          <w:sz w:val="28"/>
          <w:szCs w:val="28"/>
        </w:rPr>
        <w:t xml:space="preserve"> для установления лиц, совершивших противоправные действия </w:t>
      </w:r>
      <w:r>
        <w:rPr>
          <w:rFonts w:eastAsia="Calibri"/>
          <w:sz w:val="28"/>
          <w:szCs w:val="28"/>
        </w:rPr>
        <w:t>в ходе изготовления</w:t>
      </w:r>
      <w:r w:rsidR="00B80428">
        <w:rPr>
          <w:rFonts w:eastAsia="Calibri"/>
          <w:sz w:val="28"/>
          <w:szCs w:val="28"/>
        </w:rPr>
        <w:br/>
      </w:r>
      <w:r>
        <w:rPr>
          <w:rFonts w:eastAsia="Calibri"/>
          <w:sz w:val="28"/>
          <w:szCs w:val="28"/>
        </w:rPr>
        <w:t xml:space="preserve">и </w:t>
      </w:r>
      <w:r w:rsidRPr="00FB3C4F">
        <w:rPr>
          <w:rFonts w:eastAsia="Calibri"/>
          <w:sz w:val="28"/>
          <w:szCs w:val="28"/>
        </w:rPr>
        <w:t xml:space="preserve"> распространени</w:t>
      </w:r>
      <w:r>
        <w:rPr>
          <w:rFonts w:eastAsia="Calibri"/>
          <w:sz w:val="28"/>
          <w:szCs w:val="28"/>
        </w:rPr>
        <w:t>я</w:t>
      </w:r>
      <w:r w:rsidRPr="00FB3C4F">
        <w:rPr>
          <w:rFonts w:eastAsia="Calibri"/>
          <w:sz w:val="28"/>
          <w:szCs w:val="28"/>
        </w:rPr>
        <w:t xml:space="preserve"> предвыборных агитационных материалов, </w:t>
      </w:r>
      <w:r>
        <w:rPr>
          <w:rFonts w:eastAsia="Calibri"/>
          <w:sz w:val="28"/>
          <w:szCs w:val="28"/>
        </w:rPr>
        <w:t>а также</w:t>
      </w:r>
      <w:r w:rsidRPr="00FB3C4F">
        <w:rPr>
          <w:rFonts w:eastAsia="Calibri"/>
          <w:sz w:val="28"/>
          <w:szCs w:val="28"/>
        </w:rPr>
        <w:t xml:space="preserve"> пресечения их незаконного распространения.</w:t>
      </w:r>
    </w:p>
    <w:p w:rsidR="00F03761" w:rsidRPr="00E815C6" w:rsidRDefault="00F03761" w:rsidP="00B80428">
      <w:pPr>
        <w:ind w:right="175" w:firstLine="851"/>
        <w:jc w:val="both"/>
        <w:rPr>
          <w:sz w:val="28"/>
          <w:szCs w:val="28"/>
          <w:lang w:eastAsia="en-US"/>
        </w:rPr>
      </w:pPr>
      <w:r w:rsidRPr="00E815C6">
        <w:rPr>
          <w:sz w:val="28"/>
          <w:szCs w:val="28"/>
          <w:lang w:eastAsia="en-US"/>
        </w:rPr>
        <w:t xml:space="preserve">3.2.17. Обеспечивает </w:t>
      </w:r>
      <w:proofErr w:type="gramStart"/>
      <w:r w:rsidRPr="00E815C6">
        <w:rPr>
          <w:sz w:val="28"/>
          <w:szCs w:val="28"/>
          <w:lang w:eastAsia="en-US"/>
        </w:rPr>
        <w:t>контроль за</w:t>
      </w:r>
      <w:proofErr w:type="gramEnd"/>
      <w:r w:rsidRPr="00E815C6">
        <w:rPr>
          <w:sz w:val="28"/>
          <w:szCs w:val="28"/>
          <w:lang w:eastAsia="en-US"/>
        </w:rPr>
        <w:t xml:space="preserve"> устранением нарушений закона, нормативных правовых актов Центральной избирательной комиссии Российской Федерации, Избирательной комиссии Ростовской области, выявленных в ходе проверок расходования бюджетных средств, выделенных нижестоящим избирательным комиссиям, комиссиям референдума,</w:t>
      </w:r>
      <w:r w:rsidR="00B80428">
        <w:rPr>
          <w:sz w:val="28"/>
          <w:szCs w:val="28"/>
          <w:lang w:eastAsia="en-US"/>
        </w:rPr>
        <w:br/>
      </w:r>
      <w:r w:rsidRPr="00E815C6">
        <w:rPr>
          <w:sz w:val="28"/>
          <w:szCs w:val="28"/>
          <w:lang w:eastAsia="en-US"/>
        </w:rPr>
        <w:t>на подготовку и проведение выборов, референдума, формирования</w:t>
      </w:r>
      <w:r w:rsidR="00B80428">
        <w:rPr>
          <w:sz w:val="28"/>
          <w:szCs w:val="28"/>
          <w:lang w:eastAsia="en-US"/>
        </w:rPr>
        <w:br/>
      </w:r>
      <w:r w:rsidRPr="00E815C6">
        <w:rPr>
          <w:sz w:val="28"/>
          <w:szCs w:val="28"/>
          <w:lang w:eastAsia="en-US"/>
        </w:rPr>
        <w:t xml:space="preserve">и использования средств избирательных фондов кандидатов, фондов референдума. </w:t>
      </w:r>
    </w:p>
    <w:p w:rsidR="00847832" w:rsidRDefault="00847832" w:rsidP="00C865C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3.2.18.   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847832" w:rsidRDefault="00847832" w:rsidP="00C865C7">
      <w:pPr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3.2.19. </w:t>
      </w:r>
      <w:r w:rsidRPr="00FB3C4F">
        <w:rPr>
          <w:rFonts w:eastAsia="Calibri"/>
          <w:sz w:val="28"/>
          <w:szCs w:val="28"/>
        </w:rPr>
        <w:t>Участ</w:t>
      </w:r>
      <w:r>
        <w:rPr>
          <w:rFonts w:eastAsia="Calibri"/>
          <w:sz w:val="28"/>
          <w:szCs w:val="28"/>
        </w:rPr>
        <w:t>вует</w:t>
      </w:r>
      <w:r w:rsidRPr="00FB3C4F">
        <w:rPr>
          <w:rFonts w:eastAsia="Calibri"/>
          <w:sz w:val="28"/>
          <w:szCs w:val="28"/>
        </w:rPr>
        <w:t xml:space="preserve"> в подготовке </w:t>
      </w:r>
      <w:r>
        <w:rPr>
          <w:rFonts w:eastAsia="Calibri"/>
          <w:sz w:val="28"/>
          <w:szCs w:val="28"/>
        </w:rPr>
        <w:t>правовых актов</w:t>
      </w:r>
      <w:r w:rsidRPr="00FB3C4F">
        <w:rPr>
          <w:rFonts w:eastAsia="Calibri"/>
          <w:sz w:val="28"/>
          <w:szCs w:val="28"/>
        </w:rPr>
        <w:t xml:space="preserve"> Комиссии по вопросам, находящи</w:t>
      </w:r>
      <w:r>
        <w:rPr>
          <w:rFonts w:eastAsia="Calibri"/>
          <w:sz w:val="28"/>
          <w:szCs w:val="28"/>
        </w:rPr>
        <w:t xml:space="preserve">мся в </w:t>
      </w:r>
      <w:r w:rsidRPr="00FB3C4F">
        <w:rPr>
          <w:rFonts w:eastAsia="Calibri"/>
          <w:sz w:val="28"/>
          <w:szCs w:val="28"/>
        </w:rPr>
        <w:t>компетенции</w:t>
      </w:r>
      <w:r>
        <w:rPr>
          <w:rFonts w:eastAsia="Calibri"/>
          <w:sz w:val="28"/>
          <w:szCs w:val="28"/>
        </w:rPr>
        <w:t xml:space="preserve"> КРС</w:t>
      </w:r>
      <w:r w:rsidRPr="00FB3C4F">
        <w:rPr>
          <w:rFonts w:eastAsia="Calibri"/>
          <w:sz w:val="28"/>
          <w:szCs w:val="28"/>
        </w:rPr>
        <w:t>.</w:t>
      </w:r>
    </w:p>
    <w:p w:rsidR="00F03761" w:rsidRPr="00E815C6" w:rsidRDefault="00F03761" w:rsidP="00C865C7">
      <w:pPr>
        <w:ind w:right="175" w:firstLine="851"/>
        <w:jc w:val="both"/>
        <w:rPr>
          <w:sz w:val="28"/>
          <w:szCs w:val="28"/>
          <w:lang w:eastAsia="en-US"/>
        </w:rPr>
      </w:pPr>
      <w:r w:rsidRPr="00E815C6">
        <w:rPr>
          <w:sz w:val="28"/>
          <w:szCs w:val="28"/>
          <w:lang w:eastAsia="en-US"/>
        </w:rPr>
        <w:t xml:space="preserve">3.2.20. Взаимодействует с контрольно-ревизионным отделом Избирательной комиссии Ростовской области, осуществляет обмен информацией в целях повышения эффективности деятельности </w:t>
      </w:r>
      <w:r>
        <w:rPr>
          <w:sz w:val="28"/>
          <w:szCs w:val="28"/>
          <w:lang w:eastAsia="en-US"/>
        </w:rPr>
        <w:t xml:space="preserve">                             </w:t>
      </w:r>
      <w:r w:rsidRPr="00E815C6">
        <w:rPr>
          <w:sz w:val="28"/>
          <w:szCs w:val="28"/>
          <w:lang w:eastAsia="en-US"/>
        </w:rPr>
        <w:t>и организации работы КРС.</w:t>
      </w:r>
    </w:p>
    <w:p w:rsidR="00F03761" w:rsidRPr="00E815C6" w:rsidRDefault="00F03761" w:rsidP="00C865C7">
      <w:pPr>
        <w:ind w:right="175" w:firstLine="851"/>
        <w:jc w:val="both"/>
        <w:rPr>
          <w:sz w:val="28"/>
          <w:szCs w:val="28"/>
          <w:lang w:eastAsia="en-US"/>
        </w:rPr>
      </w:pPr>
      <w:r w:rsidRPr="00E815C6">
        <w:rPr>
          <w:sz w:val="28"/>
          <w:szCs w:val="28"/>
          <w:lang w:eastAsia="en-US"/>
        </w:rPr>
        <w:t>3.2.21. Оказывает организационно-методическую помощь нижестоящим избирательным комиссиям, комиссиям референдума</w:t>
      </w:r>
      <w:r>
        <w:rPr>
          <w:sz w:val="28"/>
          <w:szCs w:val="28"/>
          <w:lang w:eastAsia="en-US"/>
        </w:rPr>
        <w:t xml:space="preserve">                      </w:t>
      </w:r>
      <w:r w:rsidRPr="00E815C6">
        <w:rPr>
          <w:sz w:val="28"/>
          <w:szCs w:val="28"/>
          <w:lang w:eastAsia="en-US"/>
        </w:rPr>
        <w:t>по вопросам, находящимся в компетенции КРС.</w:t>
      </w:r>
    </w:p>
    <w:p w:rsidR="00847832" w:rsidRDefault="00847832" w:rsidP="00C865C7">
      <w:pPr>
        <w:ind w:firstLine="709"/>
        <w:jc w:val="both"/>
        <w:rPr>
          <w:sz w:val="16"/>
          <w:szCs w:val="16"/>
          <w:lang w:eastAsia="en-US"/>
        </w:rPr>
      </w:pPr>
      <w:r>
        <w:rPr>
          <w:sz w:val="28"/>
          <w:szCs w:val="28"/>
        </w:rPr>
        <w:lastRenderedPageBreak/>
        <w:t>3.2.22. </w:t>
      </w:r>
      <w:r>
        <w:rPr>
          <w:sz w:val="28"/>
          <w:szCs w:val="28"/>
          <w:lang w:eastAsia="en-US"/>
        </w:rPr>
        <w:t xml:space="preserve">Осуществляет иные мероприятия по </w:t>
      </w:r>
      <w:proofErr w:type="gramStart"/>
      <w:r>
        <w:rPr>
          <w:sz w:val="28"/>
          <w:szCs w:val="28"/>
          <w:lang w:eastAsia="en-US"/>
        </w:rPr>
        <w:t>контролю</w:t>
      </w:r>
      <w:r w:rsidR="00B80428">
        <w:rPr>
          <w:sz w:val="28"/>
          <w:szCs w:val="28"/>
          <w:lang w:eastAsia="en-US"/>
        </w:rPr>
        <w:br/>
      </w:r>
      <w:r>
        <w:rPr>
          <w:sz w:val="28"/>
          <w:szCs w:val="28"/>
          <w:lang w:eastAsia="en-US"/>
        </w:rPr>
        <w:t>за</w:t>
      </w:r>
      <w:proofErr w:type="gramEnd"/>
      <w:r>
        <w:rPr>
          <w:sz w:val="28"/>
          <w:szCs w:val="28"/>
          <w:lang w:eastAsia="en-US"/>
        </w:rPr>
        <w:t xml:space="preserve"> финансированием выборной кампании, кампании референдума.</w:t>
      </w:r>
    </w:p>
    <w:p w:rsidR="004029ED" w:rsidRPr="004029ED" w:rsidRDefault="004029ED" w:rsidP="00C865C7">
      <w:pPr>
        <w:ind w:firstLine="709"/>
        <w:jc w:val="both"/>
        <w:rPr>
          <w:sz w:val="16"/>
          <w:szCs w:val="16"/>
        </w:rPr>
      </w:pPr>
    </w:p>
    <w:p w:rsidR="00847832" w:rsidRDefault="00847832" w:rsidP="00C865C7">
      <w:pPr>
        <w:jc w:val="center"/>
        <w:rPr>
          <w:rFonts w:eastAsia="Calibri"/>
          <w:b/>
          <w:sz w:val="16"/>
          <w:szCs w:val="16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4. Организация деятельности КРС</w:t>
      </w:r>
    </w:p>
    <w:p w:rsidR="004029ED" w:rsidRPr="004029ED" w:rsidRDefault="004029ED" w:rsidP="00C865C7">
      <w:pPr>
        <w:jc w:val="center"/>
        <w:rPr>
          <w:rFonts w:eastAsia="Calibri"/>
          <w:b/>
          <w:sz w:val="16"/>
          <w:szCs w:val="16"/>
          <w:lang w:eastAsia="en-US"/>
        </w:rPr>
      </w:pPr>
    </w:p>
    <w:p w:rsidR="00847832" w:rsidRPr="00FB3C4F" w:rsidRDefault="00847832" w:rsidP="00C865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 Руководитель КРС:</w:t>
      </w:r>
    </w:p>
    <w:p w:rsidR="00847832" w:rsidRPr="00FB3C4F" w:rsidRDefault="00847832" w:rsidP="00B8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4.1.1. Осуществляет общее руководство КРС и несет ответственность</w:t>
      </w:r>
      <w:r w:rsidR="00B80428"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за выполнение возложенных на нее задач.</w:t>
      </w:r>
    </w:p>
    <w:p w:rsidR="00847832" w:rsidRDefault="00847832" w:rsidP="00B8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</w:t>
      </w:r>
      <w:r>
        <w:rPr>
          <w:rFonts w:eastAsia="Calibri"/>
          <w:sz w:val="28"/>
          <w:szCs w:val="28"/>
          <w:lang w:eastAsia="en-US"/>
        </w:rPr>
        <w:t>2</w:t>
      </w:r>
      <w:r w:rsidRPr="00FB3C4F">
        <w:rPr>
          <w:rFonts w:eastAsia="Calibri"/>
          <w:sz w:val="28"/>
          <w:szCs w:val="28"/>
          <w:lang w:eastAsia="en-US"/>
        </w:rPr>
        <w:t>. Организует работу КРС, созывает ее заседания</w:t>
      </w:r>
      <w:r w:rsidR="00B80428"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 на заседаниях и совещаниях.</w:t>
      </w:r>
    </w:p>
    <w:p w:rsidR="00C865C7" w:rsidRPr="00E815C6" w:rsidRDefault="00C865C7" w:rsidP="00C865C7">
      <w:pPr>
        <w:ind w:right="175" w:firstLine="851"/>
        <w:jc w:val="both"/>
        <w:rPr>
          <w:sz w:val="28"/>
          <w:szCs w:val="28"/>
          <w:lang w:eastAsia="en-US"/>
        </w:rPr>
      </w:pPr>
      <w:r w:rsidRPr="00E815C6">
        <w:rPr>
          <w:sz w:val="28"/>
          <w:szCs w:val="28"/>
          <w:lang w:eastAsia="en-US"/>
        </w:rPr>
        <w:t>4.1.3. 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кандидатами, инициативной группой по проведению референдума, иными группами участников референдума.</w:t>
      </w:r>
    </w:p>
    <w:p w:rsidR="00847832" w:rsidRDefault="00847832" w:rsidP="00C865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4.1.4. Подписывает документы КРС, относящиеся к ее ведению.</w:t>
      </w:r>
    </w:p>
    <w:p w:rsidR="00847832" w:rsidRDefault="00847832" w:rsidP="00C865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4.1.5.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кандидатами, избирательными объединениями, инициативной группой по проведению референдума, иных групп участников референдума.</w:t>
      </w:r>
    </w:p>
    <w:p w:rsidR="00847832" w:rsidRDefault="00847832" w:rsidP="00C865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4.1.6. Вносит на рассмотрение председателя Комиссии предложения</w:t>
      </w:r>
      <w:r w:rsidR="00B80428">
        <w:rPr>
          <w:sz w:val="28"/>
          <w:szCs w:val="28"/>
        </w:rPr>
        <w:br/>
      </w:r>
      <w:r>
        <w:rPr>
          <w:sz w:val="28"/>
          <w:szCs w:val="28"/>
        </w:rPr>
        <w:t>о привлечении к работе КРС экспертов на основе гражданско-правовых договоров.</w:t>
      </w:r>
    </w:p>
    <w:p w:rsidR="00847832" w:rsidRDefault="00847832" w:rsidP="00C865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4.1.7. Осуществляет иные полномочия, предусмотренные федеральным и областным законодательством и настоящим Примерным положением.</w:t>
      </w:r>
    </w:p>
    <w:p w:rsidR="00847832" w:rsidRPr="00FB3C4F" w:rsidRDefault="00847832" w:rsidP="00C865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 Члены КРС:</w:t>
      </w:r>
    </w:p>
    <w:p w:rsidR="00B80428" w:rsidRDefault="00847832" w:rsidP="00B8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C865C7" w:rsidRPr="00B80428" w:rsidRDefault="00C865C7" w:rsidP="00B8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815C6">
        <w:rPr>
          <w:sz w:val="28"/>
          <w:szCs w:val="28"/>
          <w:lang w:eastAsia="en-US"/>
        </w:rPr>
        <w:t xml:space="preserve">4.2.2. </w:t>
      </w:r>
      <w:proofErr w:type="gramStart"/>
      <w:r w:rsidRPr="00E815C6">
        <w:rPr>
          <w:sz w:val="28"/>
          <w:szCs w:val="28"/>
          <w:lang w:eastAsia="en-US"/>
        </w:rPr>
        <w:t>По поручению руководителя КРС или его заместителя участвуют</w:t>
      </w:r>
      <w:r w:rsidR="00B80428">
        <w:rPr>
          <w:sz w:val="28"/>
          <w:szCs w:val="28"/>
          <w:lang w:eastAsia="en-US"/>
        </w:rPr>
        <w:br/>
      </w:r>
      <w:r w:rsidRPr="00E815C6">
        <w:rPr>
          <w:sz w:val="28"/>
          <w:szCs w:val="28"/>
          <w:lang w:eastAsia="en-US"/>
        </w:rPr>
        <w:t>в проверках соблюдения избирательными комиссиями, комиссиями референдума, кандидатами, инициативной группой</w:t>
      </w:r>
      <w:r w:rsidR="00401685">
        <w:rPr>
          <w:sz w:val="28"/>
          <w:szCs w:val="28"/>
          <w:lang w:eastAsia="en-US"/>
        </w:rPr>
        <w:t xml:space="preserve"> п</w:t>
      </w:r>
      <w:r w:rsidRPr="00E815C6">
        <w:rPr>
          <w:sz w:val="28"/>
          <w:szCs w:val="28"/>
          <w:lang w:eastAsia="en-US"/>
        </w:rPr>
        <w:t>о проведению референдума, иными группами участников референдума законодательства Российской Федерации и Ростовской области, положений нормативных актов Центральной избирательной комиссии Российской Федерации, Избирательной комиссии Ростовской области, муниципального образования и Комиссии</w:t>
      </w:r>
      <w:r w:rsidR="00B80428">
        <w:rPr>
          <w:sz w:val="28"/>
          <w:szCs w:val="28"/>
          <w:lang w:eastAsia="en-US"/>
        </w:rPr>
        <w:br/>
      </w:r>
      <w:r w:rsidRPr="00E815C6">
        <w:rPr>
          <w:sz w:val="28"/>
          <w:szCs w:val="28"/>
          <w:lang w:eastAsia="en-US"/>
        </w:rPr>
        <w:t>по вопросам, находящимся в компетенции КРС.</w:t>
      </w:r>
      <w:proofErr w:type="gramEnd"/>
    </w:p>
    <w:p w:rsidR="00C865C7" w:rsidRPr="00C865C7" w:rsidRDefault="00C865C7" w:rsidP="00C865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865C7">
        <w:rPr>
          <w:rFonts w:eastAsia="Calibri"/>
          <w:sz w:val="28"/>
          <w:szCs w:val="28"/>
          <w:lang w:eastAsia="en-US"/>
        </w:rPr>
        <w:t xml:space="preserve">4.2.3. </w:t>
      </w:r>
      <w:proofErr w:type="gramStart"/>
      <w:r w:rsidRPr="00C865C7">
        <w:rPr>
          <w:rFonts w:eastAsia="Calibri"/>
          <w:sz w:val="28"/>
          <w:szCs w:val="28"/>
          <w:lang w:eastAsia="en-US"/>
        </w:rPr>
        <w:t xml:space="preserve">Обеспечивают контроль за устранением нарушений законодательства Российской Федерации и Ростовской области, положений нормативных актов Центральной избирательной комиссии Российской Федерации, Избирательной комиссии Ростовской области, выявленных                    в ходе проверок расходования бюджетных средств, выделенных избирательным комиссиям на подготовку и проведение выборов, референдума, формирования </w:t>
      </w:r>
      <w:r w:rsidRPr="00C865C7">
        <w:rPr>
          <w:rFonts w:eastAsia="Calibri"/>
          <w:sz w:val="28"/>
          <w:szCs w:val="28"/>
          <w:lang w:eastAsia="en-US"/>
        </w:rPr>
        <w:lastRenderedPageBreak/>
        <w:t xml:space="preserve">и использования денежных средств избирательных фондов кандидатов, инициативных групп по проведению референдума, иных групп участников референдума. </w:t>
      </w:r>
      <w:proofErr w:type="gramEnd"/>
    </w:p>
    <w:p w:rsidR="00847832" w:rsidRPr="00FB3C4F" w:rsidRDefault="00847832" w:rsidP="00C865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4.2.4. Готовят документы о финансовых на</w:t>
      </w:r>
      <w:r>
        <w:rPr>
          <w:rFonts w:eastAsia="Calibri"/>
          <w:sz w:val="28"/>
          <w:szCs w:val="28"/>
          <w:lang w:eastAsia="en-US"/>
        </w:rPr>
        <w:t>рушениях при проведении выборов и</w:t>
      </w:r>
      <w:r w:rsidRPr="00FB3C4F">
        <w:rPr>
          <w:rFonts w:eastAsia="Calibri"/>
          <w:sz w:val="28"/>
          <w:szCs w:val="28"/>
          <w:lang w:eastAsia="en-US"/>
        </w:rPr>
        <w:t xml:space="preserve"> референдума, несут ответственность за достоверность сведений, указанных в этих документах.</w:t>
      </w:r>
    </w:p>
    <w:p w:rsidR="00C865C7" w:rsidRPr="00C865C7" w:rsidRDefault="00C865C7" w:rsidP="00C865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865C7">
        <w:rPr>
          <w:rFonts w:eastAsia="Calibri"/>
          <w:sz w:val="28"/>
          <w:szCs w:val="28"/>
          <w:lang w:eastAsia="en-US"/>
        </w:rPr>
        <w:t>4.2.5. По поручению руководства КРС запрашивают и получают сведения и материалы по вопросам, находящимся в компетенции КРС,  от кандидатов, инициативной группы по проведению референдума, иных групп участников референдума, участковых избирательных комиссий, территориальных органов государственных и иных органов и учреждений, а также от граждан</w:t>
      </w:r>
      <w:r w:rsidR="00B80428">
        <w:rPr>
          <w:rFonts w:eastAsia="Calibri"/>
          <w:sz w:val="28"/>
          <w:szCs w:val="28"/>
          <w:lang w:eastAsia="en-US"/>
        </w:rPr>
        <w:br/>
      </w:r>
      <w:r w:rsidRPr="00C865C7">
        <w:rPr>
          <w:rFonts w:eastAsia="Calibri"/>
          <w:sz w:val="28"/>
          <w:szCs w:val="28"/>
          <w:lang w:eastAsia="en-US"/>
        </w:rPr>
        <w:t>и юридических лиц.</w:t>
      </w:r>
    </w:p>
    <w:p w:rsidR="00847832" w:rsidRPr="00FB3C4F" w:rsidRDefault="00847832" w:rsidP="00C865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4.2.6. Оказывают организационно-методическую помощь </w:t>
      </w:r>
      <w:r>
        <w:rPr>
          <w:rFonts w:eastAsia="Calibri"/>
          <w:sz w:val="28"/>
          <w:szCs w:val="28"/>
          <w:lang w:eastAsia="en-US"/>
        </w:rPr>
        <w:t xml:space="preserve">нижестоящим </w:t>
      </w:r>
      <w:r w:rsidRPr="00FB3C4F">
        <w:rPr>
          <w:rFonts w:eastAsia="Calibri"/>
          <w:sz w:val="28"/>
          <w:szCs w:val="28"/>
          <w:lang w:eastAsia="en-US"/>
        </w:rPr>
        <w:t xml:space="preserve">избирательным комиссиям, комиссиям референдума по вопросам, находящимся в </w:t>
      </w:r>
      <w:r>
        <w:rPr>
          <w:rFonts w:eastAsia="Calibri"/>
          <w:sz w:val="28"/>
          <w:szCs w:val="28"/>
          <w:lang w:eastAsia="en-US"/>
        </w:rPr>
        <w:t>компетенции</w:t>
      </w:r>
      <w:r w:rsidRPr="00FB3C4F">
        <w:rPr>
          <w:rFonts w:eastAsia="Calibri"/>
          <w:sz w:val="28"/>
          <w:szCs w:val="28"/>
          <w:lang w:eastAsia="en-US"/>
        </w:rPr>
        <w:t xml:space="preserve"> КРС.</w:t>
      </w:r>
    </w:p>
    <w:p w:rsidR="00847832" w:rsidRPr="00FB3C4F" w:rsidRDefault="00847832" w:rsidP="00335A3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4.2.7. По поручению руководителя К</w:t>
      </w:r>
      <w:r w:rsidR="00335A3D">
        <w:rPr>
          <w:rFonts w:eastAsia="Calibri"/>
          <w:sz w:val="28"/>
          <w:szCs w:val="28"/>
          <w:lang w:eastAsia="en-US"/>
        </w:rPr>
        <w:t>РС или его заместителя участвуют</w:t>
      </w:r>
      <w:r w:rsidR="00335A3D"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в заседаниях Комиссии, совещаниях при обсуждении вопросов, находящихся</w:t>
      </w:r>
      <w:r w:rsidR="00335A3D"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в компетенции КРС.</w:t>
      </w:r>
    </w:p>
    <w:p w:rsidR="00847832" w:rsidRDefault="00847832" w:rsidP="00C865C7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4.2.8. Участвуют в подготовке и проведении заседаний КРС.</w:t>
      </w:r>
    </w:p>
    <w:p w:rsidR="004029ED" w:rsidRPr="004029ED" w:rsidRDefault="004029ED" w:rsidP="00C865C7">
      <w:pPr>
        <w:ind w:firstLine="709"/>
        <w:jc w:val="both"/>
        <w:rPr>
          <w:rFonts w:eastAsia="Calibri"/>
          <w:sz w:val="16"/>
          <w:szCs w:val="16"/>
          <w:lang w:eastAsia="en-US"/>
        </w:rPr>
      </w:pPr>
    </w:p>
    <w:p w:rsidR="00847832" w:rsidRDefault="00847832" w:rsidP="00C865C7">
      <w:pPr>
        <w:jc w:val="center"/>
        <w:rPr>
          <w:rFonts w:eastAsia="Calibri"/>
          <w:b/>
          <w:sz w:val="16"/>
          <w:szCs w:val="16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5. Заседания КРС</w:t>
      </w:r>
    </w:p>
    <w:p w:rsidR="004029ED" w:rsidRPr="004029ED" w:rsidRDefault="004029ED" w:rsidP="00C865C7">
      <w:pPr>
        <w:jc w:val="center"/>
        <w:rPr>
          <w:rFonts w:eastAsia="Calibri"/>
          <w:b/>
          <w:sz w:val="16"/>
          <w:szCs w:val="16"/>
          <w:lang w:eastAsia="en-US"/>
        </w:rPr>
      </w:pPr>
    </w:p>
    <w:p w:rsidR="00847832" w:rsidRPr="00FB3C4F" w:rsidRDefault="00847832" w:rsidP="00C865C7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5.1. </w:t>
      </w:r>
      <w:r w:rsidRPr="00FB3C4F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FB3C4F">
        <w:rPr>
          <w:rFonts w:eastAsia="Calibri"/>
          <w:sz w:val="28"/>
          <w:szCs w:val="28"/>
        </w:rPr>
        <w:t xml:space="preserve">утверждается </w:t>
      </w:r>
      <w:r w:rsidRPr="00FB3C4F">
        <w:rPr>
          <w:rFonts w:eastAsia="Calibri"/>
          <w:sz w:val="28"/>
          <w:szCs w:val="22"/>
          <w:lang w:eastAsia="en-US"/>
        </w:rPr>
        <w:t>Руководителем КРС.</w:t>
      </w:r>
    </w:p>
    <w:p w:rsidR="00847832" w:rsidRPr="00FB3C4F" w:rsidRDefault="00847832" w:rsidP="00335A3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5.2. Председательствует на заседании КРС ее руководитель либо по его поручению заместитель руководителя. Вопросы для рассмотрения на заседании КРС вносятся руководителем КРС как по собственной инициативе,</w:t>
      </w:r>
      <w:r w:rsidR="00335A3D"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так и на основании предложений заместителя руководителя КРС, членов КРС</w:t>
      </w:r>
      <w:r w:rsidR="00335A3D"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и Комиссии.</w:t>
      </w:r>
    </w:p>
    <w:p w:rsidR="00847832" w:rsidRPr="00FB3C4F" w:rsidRDefault="00847832" w:rsidP="00335A3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5.3. На заседаниях КРС могут присутствовать члены </w:t>
      </w:r>
      <w:r w:rsidR="00335A3D">
        <w:rPr>
          <w:rFonts w:eastAsia="Calibri"/>
          <w:sz w:val="28"/>
          <w:szCs w:val="28"/>
          <w:lang w:eastAsia="en-US"/>
        </w:rPr>
        <w:t>Комиссии</w:t>
      </w:r>
      <w:r w:rsidR="00335A3D">
        <w:rPr>
          <w:rFonts w:eastAsia="Calibri"/>
          <w:sz w:val="28"/>
          <w:szCs w:val="28"/>
          <w:lang w:eastAsia="en-US"/>
        </w:rPr>
        <w:br/>
      </w:r>
      <w:r>
        <w:rPr>
          <w:rFonts w:eastAsia="Calibri"/>
          <w:sz w:val="28"/>
          <w:szCs w:val="28"/>
          <w:lang w:eastAsia="en-US"/>
        </w:rPr>
        <w:t>и работники аппаратов вышестоящих избирательных комиссий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C865C7" w:rsidRDefault="00C865C7" w:rsidP="00335A3D">
      <w:pPr>
        <w:ind w:right="175" w:firstLine="851"/>
        <w:jc w:val="both"/>
        <w:rPr>
          <w:sz w:val="28"/>
          <w:szCs w:val="28"/>
          <w:lang w:eastAsia="en-US"/>
        </w:rPr>
      </w:pPr>
      <w:r w:rsidRPr="00E815C6">
        <w:rPr>
          <w:sz w:val="28"/>
          <w:szCs w:val="28"/>
          <w:lang w:eastAsia="en-US"/>
        </w:rPr>
        <w:t xml:space="preserve">5.4. </w:t>
      </w:r>
      <w:proofErr w:type="gramStart"/>
      <w:r w:rsidRPr="00E815C6">
        <w:rPr>
          <w:sz w:val="28"/>
          <w:szCs w:val="28"/>
          <w:lang w:eastAsia="en-US"/>
        </w:rPr>
        <w:t>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власти, соответствующих исполнительных органов государственной власти Ростовской области и иных органов, организаций</w:t>
      </w:r>
      <w:r w:rsidR="00335A3D">
        <w:rPr>
          <w:sz w:val="28"/>
          <w:szCs w:val="28"/>
          <w:lang w:eastAsia="en-US"/>
        </w:rPr>
        <w:br/>
      </w:r>
      <w:r w:rsidRPr="00E815C6">
        <w:rPr>
          <w:sz w:val="28"/>
          <w:szCs w:val="28"/>
          <w:lang w:eastAsia="en-US"/>
        </w:rPr>
        <w:t>и учреждений, кандидаты, их уполномоченные представители и доверенные лица, члены и уполномоченные представители</w:t>
      </w:r>
      <w:r w:rsidR="00D43770">
        <w:rPr>
          <w:sz w:val="28"/>
          <w:szCs w:val="28"/>
          <w:lang w:eastAsia="en-US"/>
        </w:rPr>
        <w:t xml:space="preserve"> </w:t>
      </w:r>
      <w:r w:rsidRPr="00E815C6">
        <w:rPr>
          <w:sz w:val="28"/>
          <w:szCs w:val="28"/>
          <w:lang w:eastAsia="en-US"/>
        </w:rPr>
        <w:t>по финансовым вопросам инициативной группы по проведению референдума, иных групп участников референдума, представители средств массовой информации, эксперты</w:t>
      </w:r>
      <w:r w:rsidR="00335A3D">
        <w:rPr>
          <w:sz w:val="28"/>
          <w:szCs w:val="28"/>
          <w:lang w:eastAsia="en-US"/>
        </w:rPr>
        <w:br/>
      </w:r>
      <w:bookmarkStart w:id="0" w:name="_GoBack"/>
      <w:bookmarkEnd w:id="0"/>
      <w:r w:rsidRPr="00E815C6">
        <w:rPr>
          <w:sz w:val="28"/>
          <w:szCs w:val="28"/>
          <w:lang w:eastAsia="en-US"/>
        </w:rPr>
        <w:t>и другие специалисты.</w:t>
      </w:r>
      <w:proofErr w:type="gramEnd"/>
    </w:p>
    <w:p w:rsidR="00C237C0" w:rsidRPr="00E815C6" w:rsidRDefault="00C237C0" w:rsidP="00C865C7">
      <w:pPr>
        <w:ind w:right="175" w:firstLine="851"/>
        <w:jc w:val="both"/>
        <w:rPr>
          <w:sz w:val="28"/>
          <w:szCs w:val="28"/>
          <w:lang w:eastAsia="en-US"/>
        </w:rPr>
      </w:pPr>
    </w:p>
    <w:p w:rsidR="00847832" w:rsidRDefault="00847832" w:rsidP="00C865C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6. Обеспечение деятельности КРС</w:t>
      </w:r>
    </w:p>
    <w:p w:rsidR="00C237C0" w:rsidRPr="00FB3C4F" w:rsidRDefault="00C237C0" w:rsidP="00C865C7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847832" w:rsidRPr="00FB3C4F" w:rsidRDefault="00C237C0" w:rsidP="00C865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6.1. </w:t>
      </w:r>
      <w:r w:rsidR="00847832" w:rsidRPr="00FB3C4F">
        <w:rPr>
          <w:rFonts w:eastAsia="Calibri"/>
          <w:sz w:val="28"/>
          <w:szCs w:val="28"/>
          <w:lang w:eastAsia="en-US"/>
        </w:rPr>
        <w:t>Организационное, правовое и материально-техническое обеспечение деятельности КРС осуществляет Комиссия.</w:t>
      </w:r>
    </w:p>
    <w:p w:rsidR="00494B1D" w:rsidRPr="00494B1D" w:rsidRDefault="00494B1D" w:rsidP="00C865C7">
      <w:pPr>
        <w:jc w:val="center"/>
        <w:rPr>
          <w:rFonts w:eastAsia="Calibri"/>
          <w:sz w:val="28"/>
          <w:szCs w:val="28"/>
          <w:lang w:eastAsia="en-US"/>
        </w:rPr>
      </w:pPr>
    </w:p>
    <w:sectPr w:rsidR="00494B1D" w:rsidRPr="00494B1D" w:rsidSect="00057ACC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E9B" w:rsidRDefault="00032E9B" w:rsidP="00494B1D">
      <w:r>
        <w:separator/>
      </w:r>
    </w:p>
  </w:endnote>
  <w:endnote w:type="continuationSeparator" w:id="0">
    <w:p w:rsidR="00032E9B" w:rsidRDefault="00032E9B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E9B" w:rsidRDefault="00032E9B" w:rsidP="00494B1D">
      <w:r>
        <w:separator/>
      </w:r>
    </w:p>
  </w:footnote>
  <w:footnote w:type="continuationSeparator" w:id="0">
    <w:p w:rsidR="00032E9B" w:rsidRDefault="00032E9B" w:rsidP="00494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D0E4A"/>
    <w:multiLevelType w:val="hybridMultilevel"/>
    <w:tmpl w:val="618810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16E60F2"/>
    <w:multiLevelType w:val="hybridMultilevel"/>
    <w:tmpl w:val="F56E2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C4"/>
    <w:rsid w:val="00000C73"/>
    <w:rsid w:val="00004C75"/>
    <w:rsid w:val="000115B4"/>
    <w:rsid w:val="00032E9B"/>
    <w:rsid w:val="00057ACC"/>
    <w:rsid w:val="000628F5"/>
    <w:rsid w:val="000B1F48"/>
    <w:rsid w:val="00174CD8"/>
    <w:rsid w:val="0019503D"/>
    <w:rsid w:val="002514F4"/>
    <w:rsid w:val="0028715D"/>
    <w:rsid w:val="002D79B8"/>
    <w:rsid w:val="002E696B"/>
    <w:rsid w:val="00335A3D"/>
    <w:rsid w:val="00344498"/>
    <w:rsid w:val="00353188"/>
    <w:rsid w:val="00391471"/>
    <w:rsid w:val="003B7760"/>
    <w:rsid w:val="00401685"/>
    <w:rsid w:val="004029ED"/>
    <w:rsid w:val="00420D23"/>
    <w:rsid w:val="0043430B"/>
    <w:rsid w:val="00474DD2"/>
    <w:rsid w:val="0049475F"/>
    <w:rsid w:val="00494B1D"/>
    <w:rsid w:val="00501093"/>
    <w:rsid w:val="005412C4"/>
    <w:rsid w:val="005C00D5"/>
    <w:rsid w:val="005C4309"/>
    <w:rsid w:val="005D3BEF"/>
    <w:rsid w:val="005E418E"/>
    <w:rsid w:val="006140BC"/>
    <w:rsid w:val="006550BA"/>
    <w:rsid w:val="006828F6"/>
    <w:rsid w:val="006B212A"/>
    <w:rsid w:val="006D03E3"/>
    <w:rsid w:val="006F2548"/>
    <w:rsid w:val="006F484E"/>
    <w:rsid w:val="007409F2"/>
    <w:rsid w:val="00744B47"/>
    <w:rsid w:val="00786CEB"/>
    <w:rsid w:val="007952D5"/>
    <w:rsid w:val="007A2403"/>
    <w:rsid w:val="007A3566"/>
    <w:rsid w:val="00847832"/>
    <w:rsid w:val="00871A78"/>
    <w:rsid w:val="008F7711"/>
    <w:rsid w:val="00907D45"/>
    <w:rsid w:val="00911D3E"/>
    <w:rsid w:val="00937ADC"/>
    <w:rsid w:val="00960545"/>
    <w:rsid w:val="00991A47"/>
    <w:rsid w:val="009B3844"/>
    <w:rsid w:val="009D569E"/>
    <w:rsid w:val="009F1AE9"/>
    <w:rsid w:val="00A03594"/>
    <w:rsid w:val="00A32C51"/>
    <w:rsid w:val="00A44FBB"/>
    <w:rsid w:val="00A852C8"/>
    <w:rsid w:val="00AA300A"/>
    <w:rsid w:val="00AC1DFC"/>
    <w:rsid w:val="00B136A9"/>
    <w:rsid w:val="00B673FC"/>
    <w:rsid w:val="00B708A8"/>
    <w:rsid w:val="00B80428"/>
    <w:rsid w:val="00B93243"/>
    <w:rsid w:val="00BA16AA"/>
    <w:rsid w:val="00BA2A88"/>
    <w:rsid w:val="00BD0FA4"/>
    <w:rsid w:val="00C009E2"/>
    <w:rsid w:val="00C16D88"/>
    <w:rsid w:val="00C237C0"/>
    <w:rsid w:val="00C358FC"/>
    <w:rsid w:val="00C432D2"/>
    <w:rsid w:val="00C44947"/>
    <w:rsid w:val="00C77965"/>
    <w:rsid w:val="00C865C7"/>
    <w:rsid w:val="00C918E6"/>
    <w:rsid w:val="00CB26F7"/>
    <w:rsid w:val="00CF336A"/>
    <w:rsid w:val="00D019EF"/>
    <w:rsid w:val="00D10E54"/>
    <w:rsid w:val="00D34407"/>
    <w:rsid w:val="00D43770"/>
    <w:rsid w:val="00D57488"/>
    <w:rsid w:val="00D6782E"/>
    <w:rsid w:val="00DB0E48"/>
    <w:rsid w:val="00DD277F"/>
    <w:rsid w:val="00E02A50"/>
    <w:rsid w:val="00E61D70"/>
    <w:rsid w:val="00E82D47"/>
    <w:rsid w:val="00E86ACB"/>
    <w:rsid w:val="00ED5051"/>
    <w:rsid w:val="00F03761"/>
    <w:rsid w:val="00F72115"/>
    <w:rsid w:val="00F85EF1"/>
    <w:rsid w:val="00FB05C6"/>
    <w:rsid w:val="00FC1F20"/>
    <w:rsid w:val="00FF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customStyle="1" w:styleId="aa">
    <w:name w:val="Рабочий"/>
    <w:basedOn w:val="a"/>
    <w:rsid w:val="00786CEB"/>
    <w:pPr>
      <w:spacing w:line="360" w:lineRule="auto"/>
      <w:ind w:firstLine="709"/>
      <w:jc w:val="both"/>
    </w:pPr>
    <w:rPr>
      <w:sz w:val="24"/>
    </w:rPr>
  </w:style>
  <w:style w:type="paragraph" w:styleId="ab">
    <w:name w:val="Body Text Indent"/>
    <w:basedOn w:val="a"/>
    <w:link w:val="ac"/>
    <w:rsid w:val="00786CE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786C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customStyle="1" w:styleId="aa">
    <w:name w:val="Рабочий"/>
    <w:basedOn w:val="a"/>
    <w:rsid w:val="00786CEB"/>
    <w:pPr>
      <w:spacing w:line="360" w:lineRule="auto"/>
      <w:ind w:firstLine="709"/>
      <w:jc w:val="both"/>
    </w:pPr>
    <w:rPr>
      <w:sz w:val="24"/>
    </w:rPr>
  </w:style>
  <w:style w:type="paragraph" w:styleId="ab">
    <w:name w:val="Body Text Indent"/>
    <w:basedOn w:val="a"/>
    <w:link w:val="ac"/>
    <w:rsid w:val="00786CE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786C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ED511-AFF8-4B8A-AD6C-450ECF05E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7</Pages>
  <Words>2720</Words>
  <Characters>15506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user</cp:lastModifiedBy>
  <cp:revision>15</cp:revision>
  <cp:lastPrinted>2020-07-09T12:38:00Z</cp:lastPrinted>
  <dcterms:created xsi:type="dcterms:W3CDTF">2020-07-08T17:01:00Z</dcterms:created>
  <dcterms:modified xsi:type="dcterms:W3CDTF">2020-07-19T15:14:00Z</dcterms:modified>
</cp:coreProperties>
</file>