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23DC9" w:rsidRPr="00223DC9" w:rsidRDefault="00223DC9" w:rsidP="00223DC9">
      <w:pPr>
        <w:spacing w:after="0" w:line="240" w:lineRule="auto"/>
        <w:ind w:right="175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x-none"/>
        </w:rPr>
      </w:pPr>
      <w:r w:rsidRPr="00223DC9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0AA8B109" wp14:editId="049C55A1">
            <wp:extent cx="474345" cy="548640"/>
            <wp:effectExtent l="0" t="0" r="1905" b="381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4345" cy="5486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23DC9" w:rsidRPr="00223DC9" w:rsidRDefault="00223DC9" w:rsidP="00223DC9">
      <w:pPr>
        <w:spacing w:after="0" w:line="240" w:lineRule="auto"/>
        <w:ind w:right="175"/>
        <w:jc w:val="center"/>
        <w:rPr>
          <w:rFonts w:ascii="Times New Roman" w:eastAsia="Times New Roman" w:hAnsi="Times New Roman" w:cs="Times New Roman"/>
          <w:b/>
          <w:sz w:val="28"/>
          <w:szCs w:val="28"/>
          <w:lang w:val="x-none" w:eastAsia="x-none"/>
        </w:rPr>
      </w:pPr>
      <w:r w:rsidRPr="00223DC9">
        <w:rPr>
          <w:rFonts w:ascii="Times New Roman" w:eastAsia="Times New Roman" w:hAnsi="Times New Roman" w:cs="Times New Roman"/>
          <w:b/>
          <w:sz w:val="28"/>
          <w:szCs w:val="28"/>
          <w:lang w:val="x-none" w:eastAsia="x-none"/>
        </w:rPr>
        <w:t>ТЕРРИТОРИАЛЬНАЯ ИЗБИРАТЕЛЬНАЯ КОМИССИЯ</w:t>
      </w:r>
    </w:p>
    <w:p w:rsidR="00223DC9" w:rsidRPr="00223DC9" w:rsidRDefault="00223DC9" w:rsidP="00223DC9">
      <w:pPr>
        <w:spacing w:after="0" w:line="240" w:lineRule="auto"/>
        <w:ind w:right="175"/>
        <w:jc w:val="center"/>
        <w:rPr>
          <w:rFonts w:ascii="Times New Roman" w:eastAsia="Times New Roman" w:hAnsi="Times New Roman" w:cs="Times New Roman"/>
          <w:b/>
          <w:sz w:val="28"/>
          <w:szCs w:val="28"/>
          <w:lang w:val="x-none" w:eastAsia="x-none"/>
        </w:rPr>
      </w:pPr>
      <w:r w:rsidRPr="00223DC9">
        <w:rPr>
          <w:rFonts w:ascii="Times New Roman" w:eastAsia="Times New Roman" w:hAnsi="Times New Roman" w:cs="Times New Roman"/>
          <w:b/>
          <w:sz w:val="28"/>
          <w:szCs w:val="28"/>
          <w:lang w:val="x-none" w:eastAsia="x-none"/>
        </w:rPr>
        <w:t>ЛЕНИНСКОГО РАЙОНА ГОРОДА РОСТОВА-НА-ДОНУ</w:t>
      </w:r>
    </w:p>
    <w:p w:rsidR="00223DC9" w:rsidRPr="00223DC9" w:rsidRDefault="00223DC9" w:rsidP="00223DC9">
      <w:pPr>
        <w:spacing w:after="0" w:line="240" w:lineRule="auto"/>
        <w:ind w:right="175"/>
        <w:jc w:val="center"/>
        <w:rPr>
          <w:rFonts w:ascii="Times New Roman" w:eastAsia="Times New Roman" w:hAnsi="Times New Roman" w:cs="Times New Roman"/>
          <w:b/>
          <w:spacing w:val="20"/>
          <w:sz w:val="16"/>
          <w:szCs w:val="16"/>
          <w:lang w:val="x-none" w:eastAsia="x-none"/>
        </w:rPr>
      </w:pPr>
    </w:p>
    <w:p w:rsidR="00223DC9" w:rsidRPr="00223DC9" w:rsidRDefault="00223DC9" w:rsidP="00223DC9">
      <w:pPr>
        <w:spacing w:after="0" w:line="240" w:lineRule="auto"/>
        <w:ind w:right="175"/>
        <w:jc w:val="center"/>
        <w:rPr>
          <w:rFonts w:ascii="Times New Roman" w:eastAsia="Times New Roman" w:hAnsi="Times New Roman" w:cs="Times New Roman"/>
          <w:b/>
          <w:spacing w:val="20"/>
          <w:sz w:val="16"/>
          <w:szCs w:val="16"/>
          <w:lang w:val="x-none" w:eastAsia="x-none"/>
        </w:rPr>
      </w:pPr>
    </w:p>
    <w:p w:rsidR="00223DC9" w:rsidRPr="00223DC9" w:rsidRDefault="00223DC9" w:rsidP="00223DC9">
      <w:pPr>
        <w:keepNext/>
        <w:spacing w:after="0" w:line="240" w:lineRule="auto"/>
        <w:ind w:right="175"/>
        <w:jc w:val="center"/>
        <w:outlineLvl w:val="1"/>
        <w:rPr>
          <w:rFonts w:ascii="Times New Roman" w:eastAsia="Times New Roman" w:hAnsi="Times New Roman" w:cs="Times New Roman"/>
          <w:b/>
          <w:i/>
          <w:spacing w:val="20"/>
          <w:sz w:val="28"/>
          <w:szCs w:val="28"/>
          <w:lang w:eastAsia="ru-RU"/>
        </w:rPr>
      </w:pPr>
      <w:r w:rsidRPr="00223DC9">
        <w:rPr>
          <w:rFonts w:ascii="Times New Roman" w:eastAsia="Times New Roman" w:hAnsi="Times New Roman" w:cs="Times New Roman"/>
          <w:b/>
          <w:spacing w:val="20"/>
          <w:sz w:val="28"/>
          <w:szCs w:val="28"/>
          <w:lang w:eastAsia="ru-RU"/>
        </w:rPr>
        <w:t>ПОСТАНОВЛЕНИЕ</w:t>
      </w:r>
      <w:r w:rsidRPr="00223DC9">
        <w:rPr>
          <w:rFonts w:ascii="Times New Roman" w:eastAsia="Times New Roman" w:hAnsi="Times New Roman" w:cs="Times New Roman"/>
          <w:b/>
          <w:i/>
          <w:spacing w:val="20"/>
          <w:sz w:val="28"/>
          <w:szCs w:val="28"/>
          <w:lang w:eastAsia="ru-RU"/>
        </w:rPr>
        <w:t xml:space="preserve"> </w:t>
      </w:r>
    </w:p>
    <w:p w:rsidR="00223DC9" w:rsidRPr="00223DC9" w:rsidRDefault="00223DC9" w:rsidP="00223DC9">
      <w:pPr>
        <w:spacing w:after="0" w:line="240" w:lineRule="auto"/>
        <w:ind w:right="175"/>
        <w:jc w:val="center"/>
        <w:rPr>
          <w:rFonts w:ascii="Times New Roman" w:eastAsia="Times New Roman" w:hAnsi="Times New Roman" w:cs="Times New Roman"/>
          <w:b/>
          <w:spacing w:val="20"/>
          <w:sz w:val="28"/>
          <w:szCs w:val="28"/>
          <w:lang w:val="x-none" w:eastAsia="x-none"/>
        </w:rPr>
      </w:pPr>
    </w:p>
    <w:p w:rsidR="00223DC9" w:rsidRPr="00223DC9" w:rsidRDefault="004133B4" w:rsidP="00223DC9">
      <w:pPr>
        <w:spacing w:after="0" w:line="240" w:lineRule="auto"/>
        <w:ind w:right="175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10 февраля</w:t>
      </w:r>
      <w:r w:rsidR="00223DC9" w:rsidRPr="00223DC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2020г.                                                           </w:t>
      </w:r>
      <w:r w:rsidR="00223DC9" w:rsidRPr="00223DC9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223DC9" w:rsidRPr="00223DC9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 </w:t>
      </w:r>
      <w:r w:rsidR="00223DC9" w:rsidRPr="00223DC9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  № 8</w:t>
      </w:r>
      <w:r w:rsidR="00223DC9">
        <w:rPr>
          <w:rFonts w:ascii="Times New Roman" w:eastAsia="Times New Roman" w:hAnsi="Times New Roman" w:cs="Times New Roman"/>
          <w:sz w:val="28"/>
          <w:szCs w:val="28"/>
          <w:lang w:eastAsia="ru-RU"/>
        </w:rPr>
        <w:t>2</w:t>
      </w:r>
      <w:r w:rsidR="00223DC9" w:rsidRPr="00223DC9">
        <w:rPr>
          <w:rFonts w:ascii="Times New Roman" w:eastAsia="Times New Roman" w:hAnsi="Times New Roman" w:cs="Times New Roman"/>
          <w:sz w:val="28"/>
          <w:szCs w:val="28"/>
          <w:lang w:eastAsia="ru-RU"/>
        </w:rPr>
        <w:t>-5</w:t>
      </w:r>
      <w:r w:rsidR="00223DC9">
        <w:rPr>
          <w:rFonts w:ascii="Times New Roman" w:eastAsia="Times New Roman" w:hAnsi="Times New Roman" w:cs="Times New Roman"/>
          <w:sz w:val="28"/>
          <w:szCs w:val="28"/>
          <w:lang w:eastAsia="ru-RU"/>
        </w:rPr>
        <w:t>3</w:t>
      </w:r>
    </w:p>
    <w:p w:rsidR="00223DC9" w:rsidRPr="00223DC9" w:rsidRDefault="00223DC9" w:rsidP="00223DC9">
      <w:pPr>
        <w:spacing w:after="0" w:line="240" w:lineRule="auto"/>
        <w:ind w:right="175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223DC9">
        <w:rPr>
          <w:rFonts w:ascii="Times New Roman" w:eastAsia="Times New Roman" w:hAnsi="Times New Roman" w:cs="Times New Roman"/>
          <w:sz w:val="28"/>
          <w:szCs w:val="28"/>
          <w:lang w:eastAsia="ru-RU"/>
        </w:rPr>
        <w:t>г.Ростов</w:t>
      </w:r>
      <w:proofErr w:type="spellEnd"/>
      <w:r w:rsidRPr="00223DC9">
        <w:rPr>
          <w:rFonts w:ascii="Times New Roman" w:eastAsia="Times New Roman" w:hAnsi="Times New Roman" w:cs="Times New Roman"/>
          <w:sz w:val="28"/>
          <w:szCs w:val="28"/>
          <w:lang w:eastAsia="ru-RU"/>
        </w:rPr>
        <w:t>-на-Дону</w:t>
      </w:r>
    </w:p>
    <w:p w:rsidR="00223DC9" w:rsidRPr="00223DC9" w:rsidRDefault="00223DC9" w:rsidP="00223DC9">
      <w:pPr>
        <w:spacing w:after="0" w:line="240" w:lineRule="auto"/>
        <w:ind w:left="1416" w:right="175"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23DC9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</w:p>
    <w:p w:rsidR="00223DC9" w:rsidRPr="00223DC9" w:rsidRDefault="00223DC9" w:rsidP="00223DC9">
      <w:pPr>
        <w:suppressAutoHyphens/>
        <w:spacing w:after="0" w:line="240" w:lineRule="auto"/>
        <w:ind w:left="1560" w:right="2305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223DC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О зачислении в резерв составов участковых комиссий избирательных участков, участков референдума, образованных на территории</w:t>
      </w:r>
      <w:r w:rsidRPr="00223DC9">
        <w:rPr>
          <w:rFonts w:ascii="Calibri" w:eastAsia="Times New Roman" w:hAnsi="Calibri" w:cs="Times New Roman"/>
          <w:lang w:eastAsia="ru-RU"/>
        </w:rPr>
        <w:t xml:space="preserve"> </w:t>
      </w:r>
      <w:r w:rsidRPr="00223DC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Ленинского района города Ростова-на-Дону  </w:t>
      </w:r>
    </w:p>
    <w:p w:rsidR="00223DC9" w:rsidRPr="00223DC9" w:rsidRDefault="00223DC9" w:rsidP="00223DC9">
      <w:pPr>
        <w:spacing w:after="0" w:line="240" w:lineRule="auto"/>
        <w:ind w:right="175" w:firstLine="708"/>
        <w:jc w:val="both"/>
        <w:rPr>
          <w:rFonts w:ascii="Times New Roman" w:eastAsia="Times New Roman" w:hAnsi="Times New Roman" w:cs="Times New Roman"/>
          <w:sz w:val="20"/>
          <w:szCs w:val="28"/>
          <w:lang w:eastAsia="ru-RU"/>
        </w:rPr>
      </w:pPr>
      <w:r w:rsidRPr="00223DC9">
        <w:rPr>
          <w:rFonts w:ascii="Times New Roman" w:eastAsia="Times New Roman" w:hAnsi="Times New Roman" w:cs="Times New Roman"/>
          <w:sz w:val="20"/>
          <w:szCs w:val="28"/>
          <w:lang w:eastAsia="ru-RU"/>
        </w:rPr>
        <w:t xml:space="preserve">    </w:t>
      </w:r>
    </w:p>
    <w:p w:rsidR="00223DC9" w:rsidRPr="00223DC9" w:rsidRDefault="00223DC9" w:rsidP="00F90288">
      <w:pPr>
        <w:spacing w:after="0" w:line="240" w:lineRule="auto"/>
        <w:ind w:right="175"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23DC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 основании пункта 9 статьи 26 Федерального закона от 12.06.2002 </w:t>
      </w:r>
      <w:r w:rsidRPr="00223DC9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№ 67-ФЗ «Об основных гарантиях избирательных прав и права на участие в референдуме граждан Российской Федерации», подпункта «а» пункта 19</w:t>
      </w:r>
      <w:r w:rsidR="00F9028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Постановления Центральной избирательной комиссии РФ от 05.12.2012</w:t>
      </w:r>
      <w:r w:rsidR="00F90288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="00F90288" w:rsidRPr="00F9028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№ 152/1137-6 </w:t>
      </w:r>
      <w:r w:rsidR="00F90288">
        <w:rPr>
          <w:rFonts w:ascii="Times New Roman" w:eastAsia="Times New Roman" w:hAnsi="Times New Roman" w:cs="Times New Roman"/>
          <w:sz w:val="28"/>
          <w:szCs w:val="28"/>
          <w:lang w:eastAsia="ru-RU"/>
        </w:rPr>
        <w:t>«О  п</w:t>
      </w:r>
      <w:r w:rsidRPr="00223DC9">
        <w:rPr>
          <w:rFonts w:ascii="Times New Roman" w:eastAsia="Times New Roman" w:hAnsi="Times New Roman" w:cs="Times New Roman"/>
          <w:sz w:val="28"/>
          <w:szCs w:val="28"/>
          <w:lang w:eastAsia="ru-RU"/>
        </w:rPr>
        <w:t>орядк</w:t>
      </w:r>
      <w:r w:rsidR="00F90288">
        <w:rPr>
          <w:rFonts w:ascii="Times New Roman" w:eastAsia="Times New Roman" w:hAnsi="Times New Roman" w:cs="Times New Roman"/>
          <w:sz w:val="28"/>
          <w:szCs w:val="28"/>
          <w:lang w:eastAsia="ru-RU"/>
        </w:rPr>
        <w:t>е</w:t>
      </w:r>
      <w:r w:rsidRPr="00223DC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формирования резерва составов участковых комиссий и назначения нового члена участковой комиссии из резерва составов участковых комиссий</w:t>
      </w:r>
      <w:r w:rsidR="00F90288">
        <w:rPr>
          <w:rFonts w:ascii="Times New Roman" w:eastAsia="Times New Roman" w:hAnsi="Times New Roman" w:cs="Times New Roman"/>
          <w:sz w:val="28"/>
          <w:szCs w:val="28"/>
          <w:lang w:eastAsia="ru-RU"/>
        </w:rPr>
        <w:t>», П</w:t>
      </w:r>
      <w:r w:rsidRPr="00223DC9">
        <w:rPr>
          <w:rFonts w:ascii="Times New Roman" w:eastAsia="Times New Roman" w:hAnsi="Times New Roman" w:cs="Times New Roman"/>
          <w:sz w:val="28"/>
          <w:szCs w:val="28"/>
          <w:lang w:eastAsia="ru-RU"/>
        </w:rPr>
        <w:t>остановления Избирательной комиссии Ростовской области от 24.05.2018 № 38-9 «О возложении полномочий</w:t>
      </w:r>
      <w:r w:rsidR="00F90288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223DC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 формированию резерва составов участковых комиссий на территориальные избирательные комиссии», </w:t>
      </w:r>
    </w:p>
    <w:p w:rsidR="00223DC9" w:rsidRPr="00223DC9" w:rsidRDefault="00223DC9" w:rsidP="00223DC9">
      <w:pPr>
        <w:spacing w:after="0" w:line="240" w:lineRule="auto"/>
        <w:ind w:right="175"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23DC9" w:rsidRPr="00223DC9" w:rsidRDefault="00223DC9" w:rsidP="00223DC9">
      <w:pPr>
        <w:spacing w:after="0" w:line="240" w:lineRule="auto"/>
        <w:ind w:right="175" w:firstLine="708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23DC9">
        <w:rPr>
          <w:rFonts w:ascii="Times New Roman" w:eastAsia="Times New Roman" w:hAnsi="Times New Roman" w:cs="Times New Roman"/>
          <w:sz w:val="28"/>
          <w:szCs w:val="28"/>
          <w:lang w:eastAsia="ru-RU"/>
        </w:rPr>
        <w:t>Территориальная избирательная комиссия Ленинского района</w:t>
      </w:r>
    </w:p>
    <w:p w:rsidR="00223DC9" w:rsidRPr="00223DC9" w:rsidRDefault="00223DC9" w:rsidP="00223DC9">
      <w:pPr>
        <w:suppressAutoHyphens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23DC9">
        <w:rPr>
          <w:rFonts w:ascii="Times New Roman" w:eastAsia="Times New Roman" w:hAnsi="Times New Roman" w:cs="Times New Roman"/>
          <w:sz w:val="28"/>
          <w:szCs w:val="28"/>
          <w:lang w:eastAsia="ru-RU"/>
        </w:rPr>
        <w:t>города Ростова-на-Дону ПОСТАНОВЛЯЕТ:</w:t>
      </w:r>
    </w:p>
    <w:p w:rsidR="00223DC9" w:rsidRPr="00223DC9" w:rsidRDefault="00223DC9" w:rsidP="00223DC9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pacing w:val="20"/>
          <w:sz w:val="16"/>
          <w:szCs w:val="16"/>
          <w:lang w:eastAsia="ru-RU"/>
        </w:rPr>
      </w:pPr>
    </w:p>
    <w:p w:rsidR="00223DC9" w:rsidRPr="00223DC9" w:rsidRDefault="00223DC9" w:rsidP="00223DC9">
      <w:pPr>
        <w:numPr>
          <w:ilvl w:val="0"/>
          <w:numId w:val="58"/>
        </w:num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23DC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Зачислить в резерв составов участковых комиссий избирательных участков, образованных на территории Ленинского района города </w:t>
      </w:r>
      <w:r w:rsidRPr="00223DC9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Ростова-на-Дону, лиц согласно приложению.</w:t>
      </w:r>
    </w:p>
    <w:p w:rsidR="00223DC9" w:rsidRPr="00223DC9" w:rsidRDefault="00223DC9" w:rsidP="00223DC9">
      <w:pPr>
        <w:numPr>
          <w:ilvl w:val="0"/>
          <w:numId w:val="58"/>
        </w:num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23DC9">
        <w:rPr>
          <w:rFonts w:ascii="Times New Roman" w:eastAsia="Times New Roman" w:hAnsi="Times New Roman" w:cs="Times New Roman"/>
          <w:sz w:val="28"/>
          <w:szCs w:val="20"/>
          <w:lang w:eastAsia="ru-RU"/>
        </w:rPr>
        <w:t>Направить настоящее постановление в Избирательную комиссию Ростовской области для размещения на официальном сайте Избирательной комиссии Ростовской области в информационно-телекоммуникационной сети «Интернет» в специальном разделе, посвященном формированию участковых избирательных комиссий и резерва составов участковых комиссий.</w:t>
      </w:r>
    </w:p>
    <w:p w:rsidR="00223DC9" w:rsidRPr="00223DC9" w:rsidRDefault="00223DC9" w:rsidP="00223DC9">
      <w:pPr>
        <w:numPr>
          <w:ilvl w:val="0"/>
          <w:numId w:val="58"/>
        </w:num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23DC9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Разместить</w:t>
      </w:r>
      <w:r w:rsidR="00F9028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223DC9">
        <w:rPr>
          <w:rFonts w:ascii="Times New Roman" w:eastAsia="Times New Roman" w:hAnsi="Times New Roman" w:cs="Times New Roman"/>
          <w:sz w:val="28"/>
          <w:szCs w:val="28"/>
          <w:lang w:eastAsia="ru-RU"/>
        </w:rPr>
        <w:t>настоящее постановление на сайте Территориальной избирательной комиссии Ленинского района города Ростова-на-Дону в информационно-телекоммуникационной сети «Интернет».</w:t>
      </w:r>
    </w:p>
    <w:p w:rsidR="00223DC9" w:rsidRPr="00223DC9" w:rsidRDefault="00223DC9" w:rsidP="00223DC9">
      <w:pPr>
        <w:numPr>
          <w:ilvl w:val="0"/>
          <w:numId w:val="58"/>
        </w:num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23DC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Системному администратору территориального комплекса средств автоматизации Государственной автоматизированной системы Российской Федерации «Выборы» (далее – ГАС «Выборы») Ленинского района города Ростова-на-Дону </w:t>
      </w:r>
      <w:r w:rsidR="00F9028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Е.В. </w:t>
      </w:r>
      <w:r w:rsidRPr="00223DC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Филипенко внести соответствующую информацию </w:t>
      </w:r>
      <w:proofErr w:type="gramStart"/>
      <w:r w:rsidRPr="00223DC9">
        <w:rPr>
          <w:rFonts w:ascii="Times New Roman" w:eastAsia="Times New Roman" w:hAnsi="Times New Roman" w:cs="Times New Roman"/>
          <w:sz w:val="28"/>
          <w:szCs w:val="28"/>
          <w:lang w:eastAsia="ru-RU"/>
        </w:rPr>
        <w:t>в ГАС</w:t>
      </w:r>
      <w:proofErr w:type="gramEnd"/>
      <w:r w:rsidRPr="00223DC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«Выборы».</w:t>
      </w:r>
    </w:p>
    <w:p w:rsidR="00223DC9" w:rsidRPr="00223DC9" w:rsidRDefault="00223DC9" w:rsidP="00223DC9">
      <w:pPr>
        <w:numPr>
          <w:ilvl w:val="0"/>
          <w:numId w:val="58"/>
        </w:num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23DC9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Контроль за выполнением настоящего постановления возложить </w:t>
      </w:r>
      <w:r w:rsidRPr="00223DC9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на секретаря Территориальной избирательной комиссии Ленинского района города Ростова-на-Дону  О.В. Федину.</w:t>
      </w:r>
    </w:p>
    <w:p w:rsidR="00223DC9" w:rsidRPr="00223DC9" w:rsidRDefault="00223DC9" w:rsidP="00223DC9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23DC9" w:rsidRPr="00223DC9" w:rsidRDefault="00223DC9" w:rsidP="00223DC9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3235"/>
        <w:gridCol w:w="4194"/>
        <w:gridCol w:w="2208"/>
      </w:tblGrid>
      <w:tr w:rsidR="00223DC9" w:rsidRPr="00223DC9" w:rsidTr="004811E0">
        <w:trPr>
          <w:trHeight w:val="541"/>
        </w:trPr>
        <w:tc>
          <w:tcPr>
            <w:tcW w:w="3284" w:type="dxa"/>
            <w:shd w:val="clear" w:color="auto" w:fill="auto"/>
          </w:tcPr>
          <w:p w:rsidR="00223DC9" w:rsidRPr="00223DC9" w:rsidRDefault="00223DC9" w:rsidP="00223DC9">
            <w:pPr>
              <w:tabs>
                <w:tab w:val="left" w:pos="7655"/>
                <w:tab w:val="left" w:pos="7938"/>
                <w:tab w:val="left" w:pos="8505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23DC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Председатель комиссии                                                                     </w:t>
            </w:r>
          </w:p>
        </w:tc>
        <w:tc>
          <w:tcPr>
            <w:tcW w:w="4337" w:type="dxa"/>
            <w:shd w:val="clear" w:color="auto" w:fill="auto"/>
          </w:tcPr>
          <w:p w:rsidR="00223DC9" w:rsidRPr="00223DC9" w:rsidRDefault="00223DC9" w:rsidP="00223DC9">
            <w:pPr>
              <w:tabs>
                <w:tab w:val="left" w:pos="7655"/>
                <w:tab w:val="left" w:pos="7938"/>
                <w:tab w:val="left" w:pos="8505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23DC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 </w:t>
            </w:r>
          </w:p>
        </w:tc>
        <w:tc>
          <w:tcPr>
            <w:tcW w:w="2232" w:type="dxa"/>
            <w:shd w:val="clear" w:color="auto" w:fill="auto"/>
          </w:tcPr>
          <w:p w:rsidR="00223DC9" w:rsidRPr="00223DC9" w:rsidRDefault="00223DC9" w:rsidP="00223DC9">
            <w:pPr>
              <w:tabs>
                <w:tab w:val="left" w:pos="7655"/>
                <w:tab w:val="left" w:pos="7938"/>
                <w:tab w:val="left" w:pos="8505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23DC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О.С. Кручинина</w:t>
            </w:r>
          </w:p>
        </w:tc>
      </w:tr>
      <w:tr w:rsidR="00223DC9" w:rsidRPr="00223DC9" w:rsidTr="004811E0">
        <w:trPr>
          <w:trHeight w:val="549"/>
        </w:trPr>
        <w:tc>
          <w:tcPr>
            <w:tcW w:w="3284" w:type="dxa"/>
            <w:shd w:val="clear" w:color="auto" w:fill="auto"/>
          </w:tcPr>
          <w:p w:rsidR="00223DC9" w:rsidRPr="00223DC9" w:rsidRDefault="00223DC9" w:rsidP="00223DC9">
            <w:pPr>
              <w:tabs>
                <w:tab w:val="left" w:pos="7655"/>
                <w:tab w:val="left" w:pos="7938"/>
                <w:tab w:val="left" w:pos="8505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23DC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Секретарь комиссии                                                                  </w:t>
            </w:r>
          </w:p>
        </w:tc>
        <w:tc>
          <w:tcPr>
            <w:tcW w:w="4337" w:type="dxa"/>
            <w:shd w:val="clear" w:color="auto" w:fill="auto"/>
          </w:tcPr>
          <w:p w:rsidR="00223DC9" w:rsidRPr="00223DC9" w:rsidRDefault="00223DC9" w:rsidP="00223DC9">
            <w:pPr>
              <w:tabs>
                <w:tab w:val="left" w:pos="7655"/>
                <w:tab w:val="left" w:pos="7938"/>
                <w:tab w:val="left" w:pos="8505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2232" w:type="dxa"/>
            <w:shd w:val="clear" w:color="auto" w:fill="auto"/>
          </w:tcPr>
          <w:p w:rsidR="00223DC9" w:rsidRPr="00223DC9" w:rsidRDefault="00223DC9" w:rsidP="00223DC9">
            <w:pPr>
              <w:tabs>
                <w:tab w:val="left" w:pos="7655"/>
                <w:tab w:val="left" w:pos="7938"/>
                <w:tab w:val="left" w:pos="8505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23DC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     О.В. Федина</w:t>
            </w:r>
          </w:p>
        </w:tc>
      </w:tr>
    </w:tbl>
    <w:p w:rsidR="00223DC9" w:rsidRPr="00223DC9" w:rsidRDefault="00223DC9" w:rsidP="00223DC9">
      <w:pPr>
        <w:spacing w:after="0" w:line="240" w:lineRule="auto"/>
        <w:ind w:left="6120"/>
        <w:jc w:val="right"/>
      </w:pPr>
    </w:p>
    <w:p w:rsidR="00223DC9" w:rsidRPr="00223DC9" w:rsidRDefault="00223DC9" w:rsidP="00223DC9">
      <w:pPr>
        <w:spacing w:after="0" w:line="240" w:lineRule="auto"/>
        <w:ind w:left="6120"/>
        <w:jc w:val="right"/>
      </w:pPr>
    </w:p>
    <w:p w:rsidR="00223DC9" w:rsidRPr="00223DC9" w:rsidRDefault="00223DC9" w:rsidP="00223DC9">
      <w:pPr>
        <w:spacing w:after="0" w:line="240" w:lineRule="auto"/>
        <w:ind w:left="6120"/>
        <w:jc w:val="right"/>
      </w:pPr>
    </w:p>
    <w:p w:rsidR="00223DC9" w:rsidRPr="00223DC9" w:rsidRDefault="00223DC9" w:rsidP="00223DC9">
      <w:pPr>
        <w:spacing w:after="0" w:line="240" w:lineRule="auto"/>
        <w:ind w:left="6120"/>
        <w:jc w:val="right"/>
      </w:pPr>
    </w:p>
    <w:p w:rsidR="00223DC9" w:rsidRPr="00223DC9" w:rsidRDefault="00223DC9" w:rsidP="00223DC9">
      <w:pPr>
        <w:spacing w:after="0" w:line="240" w:lineRule="auto"/>
        <w:ind w:left="6120"/>
        <w:jc w:val="right"/>
      </w:pPr>
    </w:p>
    <w:p w:rsidR="00223DC9" w:rsidRPr="00223DC9" w:rsidRDefault="00223DC9" w:rsidP="00223DC9">
      <w:pPr>
        <w:spacing w:after="0" w:line="240" w:lineRule="auto"/>
        <w:ind w:left="6120"/>
        <w:jc w:val="right"/>
      </w:pPr>
    </w:p>
    <w:p w:rsidR="00223DC9" w:rsidRPr="00223DC9" w:rsidRDefault="00223DC9" w:rsidP="00223DC9">
      <w:pPr>
        <w:spacing w:after="0" w:line="240" w:lineRule="auto"/>
        <w:ind w:left="6120"/>
        <w:jc w:val="right"/>
      </w:pPr>
    </w:p>
    <w:p w:rsidR="00223DC9" w:rsidRPr="00223DC9" w:rsidRDefault="00223DC9" w:rsidP="00223DC9">
      <w:pPr>
        <w:spacing w:after="0" w:line="240" w:lineRule="auto"/>
        <w:ind w:left="6120"/>
        <w:jc w:val="right"/>
      </w:pPr>
    </w:p>
    <w:p w:rsidR="00223DC9" w:rsidRPr="00223DC9" w:rsidRDefault="00223DC9" w:rsidP="00223DC9">
      <w:pPr>
        <w:spacing w:after="0" w:line="240" w:lineRule="auto"/>
        <w:ind w:left="6120"/>
        <w:jc w:val="right"/>
      </w:pPr>
    </w:p>
    <w:p w:rsidR="00223DC9" w:rsidRPr="00223DC9" w:rsidRDefault="00223DC9" w:rsidP="00223DC9">
      <w:pPr>
        <w:spacing w:after="0" w:line="240" w:lineRule="auto"/>
        <w:ind w:left="6120"/>
        <w:jc w:val="right"/>
      </w:pPr>
    </w:p>
    <w:p w:rsidR="00223DC9" w:rsidRPr="00223DC9" w:rsidRDefault="00223DC9" w:rsidP="00223DC9">
      <w:pPr>
        <w:spacing w:after="0" w:line="240" w:lineRule="auto"/>
        <w:ind w:left="6120"/>
        <w:jc w:val="right"/>
      </w:pPr>
    </w:p>
    <w:p w:rsidR="00223DC9" w:rsidRPr="00223DC9" w:rsidRDefault="00223DC9" w:rsidP="00223DC9">
      <w:pPr>
        <w:spacing w:after="0" w:line="240" w:lineRule="auto"/>
        <w:ind w:left="6120"/>
        <w:jc w:val="right"/>
      </w:pPr>
    </w:p>
    <w:p w:rsidR="00223DC9" w:rsidRDefault="00223DC9" w:rsidP="00223DC9">
      <w:pPr>
        <w:spacing w:after="0" w:line="240" w:lineRule="auto"/>
        <w:ind w:left="6120"/>
        <w:jc w:val="right"/>
      </w:pPr>
    </w:p>
    <w:p w:rsidR="00223DC9" w:rsidRDefault="00223DC9" w:rsidP="00223DC9">
      <w:pPr>
        <w:spacing w:after="0" w:line="240" w:lineRule="auto"/>
        <w:ind w:left="6120"/>
        <w:jc w:val="right"/>
      </w:pPr>
    </w:p>
    <w:p w:rsidR="00223DC9" w:rsidRDefault="00223DC9" w:rsidP="00223DC9">
      <w:pPr>
        <w:spacing w:after="0" w:line="240" w:lineRule="auto"/>
        <w:ind w:left="6120"/>
        <w:jc w:val="right"/>
      </w:pPr>
    </w:p>
    <w:p w:rsidR="00223DC9" w:rsidRDefault="00223DC9" w:rsidP="00223DC9">
      <w:pPr>
        <w:spacing w:after="0" w:line="240" w:lineRule="auto"/>
        <w:ind w:left="6120"/>
        <w:jc w:val="right"/>
      </w:pPr>
    </w:p>
    <w:p w:rsidR="00223DC9" w:rsidRDefault="00223DC9" w:rsidP="00223DC9">
      <w:pPr>
        <w:spacing w:after="0" w:line="240" w:lineRule="auto"/>
        <w:ind w:left="6120"/>
        <w:jc w:val="right"/>
      </w:pPr>
    </w:p>
    <w:p w:rsidR="00223DC9" w:rsidRDefault="00223DC9" w:rsidP="00223DC9">
      <w:pPr>
        <w:spacing w:after="0" w:line="240" w:lineRule="auto"/>
        <w:ind w:left="6120"/>
        <w:jc w:val="right"/>
      </w:pPr>
    </w:p>
    <w:p w:rsidR="00223DC9" w:rsidRDefault="00223DC9" w:rsidP="00223DC9">
      <w:pPr>
        <w:spacing w:after="0" w:line="240" w:lineRule="auto"/>
        <w:ind w:left="6120"/>
        <w:jc w:val="right"/>
      </w:pPr>
    </w:p>
    <w:p w:rsidR="00223DC9" w:rsidRDefault="00223DC9" w:rsidP="00223DC9">
      <w:pPr>
        <w:spacing w:after="0" w:line="240" w:lineRule="auto"/>
        <w:ind w:left="6120"/>
        <w:jc w:val="right"/>
      </w:pPr>
    </w:p>
    <w:p w:rsidR="00223DC9" w:rsidRDefault="00223DC9" w:rsidP="00223DC9">
      <w:pPr>
        <w:spacing w:after="0" w:line="240" w:lineRule="auto"/>
        <w:ind w:left="6120"/>
        <w:jc w:val="right"/>
      </w:pPr>
    </w:p>
    <w:p w:rsidR="00223DC9" w:rsidRDefault="00223DC9" w:rsidP="00223DC9">
      <w:pPr>
        <w:spacing w:after="0" w:line="240" w:lineRule="auto"/>
        <w:ind w:left="6120"/>
        <w:jc w:val="right"/>
      </w:pPr>
    </w:p>
    <w:p w:rsidR="00223DC9" w:rsidRDefault="00223DC9" w:rsidP="00223DC9">
      <w:pPr>
        <w:spacing w:after="0" w:line="240" w:lineRule="auto"/>
        <w:ind w:left="6120"/>
        <w:jc w:val="right"/>
      </w:pPr>
    </w:p>
    <w:p w:rsidR="00223DC9" w:rsidRDefault="00223DC9" w:rsidP="00223DC9">
      <w:pPr>
        <w:spacing w:after="0" w:line="240" w:lineRule="auto"/>
        <w:ind w:left="6120"/>
        <w:jc w:val="right"/>
      </w:pPr>
    </w:p>
    <w:p w:rsidR="00223DC9" w:rsidRDefault="00223DC9" w:rsidP="00223DC9">
      <w:pPr>
        <w:spacing w:after="0" w:line="240" w:lineRule="auto"/>
        <w:ind w:left="6120"/>
        <w:jc w:val="right"/>
      </w:pPr>
    </w:p>
    <w:p w:rsidR="00223DC9" w:rsidRDefault="00223DC9" w:rsidP="00223DC9">
      <w:pPr>
        <w:spacing w:after="0" w:line="240" w:lineRule="auto"/>
        <w:ind w:left="6120"/>
        <w:jc w:val="right"/>
      </w:pPr>
    </w:p>
    <w:p w:rsidR="00223DC9" w:rsidRDefault="00223DC9" w:rsidP="00223DC9">
      <w:pPr>
        <w:spacing w:after="0" w:line="240" w:lineRule="auto"/>
        <w:ind w:left="6120"/>
        <w:jc w:val="right"/>
      </w:pPr>
    </w:p>
    <w:p w:rsidR="00223DC9" w:rsidRDefault="00223DC9" w:rsidP="00223DC9">
      <w:pPr>
        <w:spacing w:after="0" w:line="240" w:lineRule="auto"/>
        <w:ind w:left="6120"/>
        <w:jc w:val="right"/>
      </w:pPr>
    </w:p>
    <w:p w:rsidR="00223DC9" w:rsidRDefault="00223DC9" w:rsidP="00223DC9">
      <w:pPr>
        <w:spacing w:after="0" w:line="240" w:lineRule="auto"/>
        <w:ind w:left="6120"/>
        <w:jc w:val="right"/>
      </w:pPr>
    </w:p>
    <w:p w:rsidR="00223DC9" w:rsidRDefault="00223DC9" w:rsidP="00223DC9">
      <w:pPr>
        <w:spacing w:after="0" w:line="240" w:lineRule="auto"/>
        <w:ind w:left="6120"/>
        <w:jc w:val="right"/>
      </w:pPr>
    </w:p>
    <w:p w:rsidR="00223DC9" w:rsidRDefault="00223DC9" w:rsidP="00223DC9">
      <w:pPr>
        <w:spacing w:after="0" w:line="240" w:lineRule="auto"/>
        <w:ind w:left="6120"/>
        <w:jc w:val="right"/>
      </w:pPr>
    </w:p>
    <w:p w:rsidR="00223DC9" w:rsidRDefault="00223DC9" w:rsidP="00223DC9">
      <w:pPr>
        <w:spacing w:after="0" w:line="240" w:lineRule="auto"/>
        <w:ind w:left="6120"/>
        <w:jc w:val="right"/>
      </w:pPr>
    </w:p>
    <w:p w:rsidR="00223DC9" w:rsidRDefault="00223DC9" w:rsidP="00223DC9">
      <w:pPr>
        <w:spacing w:after="0" w:line="240" w:lineRule="auto"/>
        <w:ind w:left="6120"/>
        <w:jc w:val="right"/>
      </w:pPr>
    </w:p>
    <w:p w:rsidR="00223DC9" w:rsidRDefault="00223DC9" w:rsidP="00223DC9">
      <w:pPr>
        <w:spacing w:after="0" w:line="240" w:lineRule="auto"/>
        <w:ind w:left="6120"/>
        <w:jc w:val="right"/>
      </w:pPr>
    </w:p>
    <w:p w:rsidR="00223DC9" w:rsidRDefault="00223DC9" w:rsidP="00223DC9">
      <w:pPr>
        <w:spacing w:after="0" w:line="240" w:lineRule="auto"/>
        <w:ind w:left="6120"/>
        <w:jc w:val="right"/>
      </w:pPr>
    </w:p>
    <w:p w:rsidR="00223DC9" w:rsidRDefault="00223DC9" w:rsidP="00223DC9">
      <w:pPr>
        <w:spacing w:after="0" w:line="240" w:lineRule="auto"/>
        <w:ind w:left="6120"/>
        <w:jc w:val="right"/>
      </w:pPr>
    </w:p>
    <w:p w:rsidR="00223DC9" w:rsidRDefault="00223DC9" w:rsidP="00223DC9">
      <w:pPr>
        <w:spacing w:after="0" w:line="240" w:lineRule="auto"/>
        <w:ind w:left="6120"/>
        <w:jc w:val="right"/>
      </w:pPr>
    </w:p>
    <w:p w:rsidR="00223DC9" w:rsidRDefault="00223DC9" w:rsidP="00223DC9">
      <w:pPr>
        <w:spacing w:after="0" w:line="240" w:lineRule="auto"/>
        <w:ind w:left="6120"/>
        <w:jc w:val="right"/>
      </w:pPr>
    </w:p>
    <w:p w:rsidR="00223DC9" w:rsidRDefault="00223DC9" w:rsidP="00223DC9">
      <w:pPr>
        <w:spacing w:after="0" w:line="240" w:lineRule="auto"/>
        <w:ind w:left="6120"/>
        <w:jc w:val="right"/>
      </w:pPr>
    </w:p>
    <w:p w:rsidR="00223DC9" w:rsidRDefault="00223DC9" w:rsidP="00223DC9">
      <w:pPr>
        <w:spacing w:after="0" w:line="240" w:lineRule="auto"/>
        <w:ind w:left="6120"/>
        <w:jc w:val="right"/>
      </w:pPr>
    </w:p>
    <w:p w:rsidR="00223DC9" w:rsidRDefault="00223DC9" w:rsidP="00223DC9">
      <w:pPr>
        <w:spacing w:after="0" w:line="240" w:lineRule="auto"/>
        <w:ind w:left="6120"/>
        <w:jc w:val="right"/>
      </w:pPr>
    </w:p>
    <w:p w:rsidR="00223DC9" w:rsidRDefault="00223DC9" w:rsidP="00223DC9">
      <w:pPr>
        <w:spacing w:after="0" w:line="240" w:lineRule="auto"/>
        <w:ind w:left="6120"/>
        <w:jc w:val="right"/>
      </w:pPr>
    </w:p>
    <w:p w:rsidR="00223DC9" w:rsidRDefault="00223DC9" w:rsidP="00223DC9">
      <w:pPr>
        <w:spacing w:after="0" w:line="240" w:lineRule="auto"/>
        <w:ind w:left="6120"/>
        <w:jc w:val="right"/>
      </w:pPr>
    </w:p>
    <w:p w:rsidR="00223DC9" w:rsidRDefault="00223DC9" w:rsidP="00223DC9">
      <w:pPr>
        <w:spacing w:after="0" w:line="240" w:lineRule="auto"/>
        <w:ind w:left="6120"/>
        <w:jc w:val="right"/>
      </w:pPr>
    </w:p>
    <w:p w:rsidR="00223DC9" w:rsidRPr="00223DC9" w:rsidRDefault="00223DC9" w:rsidP="00223DC9">
      <w:pPr>
        <w:spacing w:after="0" w:line="240" w:lineRule="auto"/>
        <w:ind w:left="6120"/>
        <w:jc w:val="right"/>
      </w:pPr>
    </w:p>
    <w:p w:rsidR="00223DC9" w:rsidRPr="00223DC9" w:rsidRDefault="00223DC9" w:rsidP="00223DC9">
      <w:pPr>
        <w:spacing w:after="0" w:line="240" w:lineRule="auto"/>
        <w:ind w:left="6120"/>
        <w:jc w:val="right"/>
      </w:pPr>
    </w:p>
    <w:p w:rsidR="00223DC9" w:rsidRPr="00223DC9" w:rsidRDefault="00223DC9" w:rsidP="00223DC9">
      <w:pPr>
        <w:spacing w:after="0" w:line="240" w:lineRule="auto"/>
        <w:ind w:left="6120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223DC9">
        <w:rPr>
          <w:rFonts w:ascii="Times New Roman" w:eastAsia="Times New Roman" w:hAnsi="Times New Roman" w:cs="Times New Roman"/>
          <w:sz w:val="20"/>
          <w:szCs w:val="20"/>
          <w:lang w:eastAsia="ru-RU"/>
        </w:rPr>
        <w:t>Приложение</w:t>
      </w:r>
    </w:p>
    <w:p w:rsidR="00223DC9" w:rsidRPr="00223DC9" w:rsidRDefault="00223DC9" w:rsidP="00223DC9">
      <w:pPr>
        <w:spacing w:after="0" w:line="240" w:lineRule="auto"/>
        <w:ind w:left="6120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223DC9">
        <w:rPr>
          <w:rFonts w:ascii="Times New Roman" w:eastAsia="Times New Roman" w:hAnsi="Times New Roman" w:cs="Times New Roman"/>
          <w:sz w:val="20"/>
          <w:szCs w:val="20"/>
          <w:lang w:eastAsia="ru-RU"/>
        </w:rPr>
        <w:t>к Постановлению Территориальной избирательной комиссии</w:t>
      </w:r>
    </w:p>
    <w:p w:rsidR="00223DC9" w:rsidRPr="00223DC9" w:rsidRDefault="00223DC9" w:rsidP="00223DC9">
      <w:pPr>
        <w:spacing w:after="0" w:line="240" w:lineRule="auto"/>
        <w:ind w:left="6120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223DC9">
        <w:rPr>
          <w:rFonts w:ascii="Times New Roman" w:eastAsia="Times New Roman" w:hAnsi="Times New Roman" w:cs="Times New Roman"/>
          <w:sz w:val="20"/>
          <w:szCs w:val="20"/>
          <w:lang w:eastAsia="ru-RU"/>
        </w:rPr>
        <w:t>Ленинского района города</w:t>
      </w:r>
    </w:p>
    <w:p w:rsidR="00223DC9" w:rsidRPr="00223DC9" w:rsidRDefault="00223DC9" w:rsidP="00223DC9">
      <w:pPr>
        <w:spacing w:after="0" w:line="240" w:lineRule="auto"/>
        <w:ind w:left="6120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223DC9">
        <w:rPr>
          <w:rFonts w:ascii="Times New Roman" w:eastAsia="Times New Roman" w:hAnsi="Times New Roman" w:cs="Times New Roman"/>
          <w:sz w:val="20"/>
          <w:szCs w:val="20"/>
          <w:lang w:eastAsia="ru-RU"/>
        </w:rPr>
        <w:t>Ростова-на-Дону</w:t>
      </w:r>
    </w:p>
    <w:p w:rsidR="00223DC9" w:rsidRPr="00223DC9" w:rsidRDefault="00223DC9" w:rsidP="00223DC9">
      <w:pPr>
        <w:spacing w:after="0" w:line="240" w:lineRule="auto"/>
        <w:ind w:left="6120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223DC9">
        <w:rPr>
          <w:rFonts w:ascii="Times New Roman" w:eastAsia="Times New Roman" w:hAnsi="Times New Roman" w:cs="Times New Roman"/>
          <w:sz w:val="20"/>
          <w:szCs w:val="20"/>
          <w:lang w:eastAsia="ru-RU"/>
        </w:rPr>
        <w:t>от 10 февраля 2020 г. № 8</w:t>
      </w:r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>2</w:t>
      </w:r>
      <w:r w:rsidRPr="00223DC9">
        <w:rPr>
          <w:rFonts w:ascii="Times New Roman" w:eastAsia="Times New Roman" w:hAnsi="Times New Roman" w:cs="Times New Roman"/>
          <w:sz w:val="20"/>
          <w:szCs w:val="20"/>
          <w:lang w:eastAsia="ru-RU"/>
        </w:rPr>
        <w:t>-5</w:t>
      </w:r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>3</w:t>
      </w:r>
    </w:p>
    <w:p w:rsidR="00223DC9" w:rsidRPr="00223DC9" w:rsidRDefault="00223DC9" w:rsidP="00223DC9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223DC9" w:rsidRPr="00223DC9" w:rsidRDefault="00223DC9" w:rsidP="00223DC9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i/>
          <w:sz w:val="20"/>
          <w:szCs w:val="28"/>
          <w:lang w:eastAsia="ru-RU"/>
        </w:rPr>
      </w:pPr>
      <w:r w:rsidRPr="00223DC9">
        <w:rPr>
          <w:rFonts w:ascii="Times New Roman" w:eastAsia="Times New Roman" w:hAnsi="Times New Roman" w:cs="Times New Roman"/>
          <w:sz w:val="28"/>
          <w:szCs w:val="28"/>
          <w:lang w:eastAsia="ru-RU"/>
        </w:rPr>
        <w:t>Список лиц, зачисленных в резерв составов участковых комиссий на территории Ленинского района города Ростова-на-Дону</w:t>
      </w:r>
    </w:p>
    <w:p w:rsidR="00223DC9" w:rsidRPr="00223DC9" w:rsidRDefault="00223DC9" w:rsidP="00223DC9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i/>
          <w:sz w:val="20"/>
          <w:szCs w:val="28"/>
          <w:lang w:eastAsia="ru-RU"/>
        </w:rPr>
      </w:pPr>
    </w:p>
    <w:tbl>
      <w:tblPr>
        <w:tblW w:w="9240" w:type="dxa"/>
        <w:tblInd w:w="62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567"/>
        <w:gridCol w:w="2768"/>
        <w:gridCol w:w="3385"/>
        <w:gridCol w:w="2520"/>
      </w:tblGrid>
      <w:tr w:rsidR="00223DC9" w:rsidRPr="00223DC9" w:rsidTr="004811E0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3DC9" w:rsidRPr="00223DC9" w:rsidRDefault="00223DC9" w:rsidP="00223DC9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223DC9">
              <w:rPr>
                <w:rFonts w:ascii="Times New Roman" w:hAnsi="Times New Roman" w:cs="Times New Roman"/>
              </w:rPr>
              <w:t>№ п/п</w:t>
            </w:r>
          </w:p>
        </w:tc>
        <w:tc>
          <w:tcPr>
            <w:tcW w:w="27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3DC9" w:rsidRPr="00223DC9" w:rsidRDefault="00223DC9" w:rsidP="00223DC9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223DC9">
              <w:rPr>
                <w:rFonts w:ascii="Times New Roman" w:hAnsi="Times New Roman" w:cs="Times New Roman"/>
              </w:rPr>
              <w:t>Фамилия, имя, отчество</w:t>
            </w:r>
          </w:p>
        </w:tc>
        <w:tc>
          <w:tcPr>
            <w:tcW w:w="33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3DC9" w:rsidRPr="00223DC9" w:rsidRDefault="00223DC9" w:rsidP="00223DC9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223DC9">
              <w:rPr>
                <w:rFonts w:ascii="Times New Roman" w:hAnsi="Times New Roman" w:cs="Times New Roman"/>
              </w:rPr>
              <w:t>Кем предложен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3DC9" w:rsidRPr="00223DC9" w:rsidRDefault="00223DC9" w:rsidP="00223DC9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223DC9">
              <w:rPr>
                <w:rFonts w:ascii="Times New Roman" w:hAnsi="Times New Roman" w:cs="Times New Roman"/>
              </w:rPr>
              <w:t>Очередность назначения, указанная политической партией (при наличии)</w:t>
            </w:r>
          </w:p>
        </w:tc>
      </w:tr>
      <w:tr w:rsidR="00223DC9" w:rsidRPr="00223DC9" w:rsidTr="004811E0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3DC9" w:rsidRPr="00223DC9" w:rsidRDefault="00223DC9" w:rsidP="00223DC9">
            <w:pPr>
              <w:numPr>
                <w:ilvl w:val="0"/>
                <w:numId w:val="59"/>
              </w:num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7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3DC9" w:rsidRPr="00223DC9" w:rsidRDefault="00223DC9" w:rsidP="00223DC9">
            <w:pPr>
              <w:spacing w:after="0" w:line="240" w:lineRule="auto"/>
              <w:rPr>
                <w:rFonts w:ascii="Times New Roman" w:hAnsi="Times New Roman" w:cs="Times New Roman"/>
              </w:rPr>
            </w:pPr>
            <w:proofErr w:type="spellStart"/>
            <w:r w:rsidRPr="00223DC9">
              <w:rPr>
                <w:rFonts w:ascii="Times New Roman" w:hAnsi="Times New Roman" w:cs="Times New Roman"/>
              </w:rPr>
              <w:t>Гречишкина</w:t>
            </w:r>
            <w:proofErr w:type="spellEnd"/>
            <w:r w:rsidRPr="00223DC9">
              <w:rPr>
                <w:rFonts w:ascii="Times New Roman" w:hAnsi="Times New Roman" w:cs="Times New Roman"/>
              </w:rPr>
              <w:t xml:space="preserve"> </w:t>
            </w:r>
          </w:p>
          <w:p w:rsidR="00223DC9" w:rsidRPr="00223DC9" w:rsidRDefault="00223DC9" w:rsidP="00223DC9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223DC9">
              <w:rPr>
                <w:rFonts w:ascii="Times New Roman" w:hAnsi="Times New Roman" w:cs="Times New Roman"/>
              </w:rPr>
              <w:t>Лариса Валерьевна</w:t>
            </w:r>
          </w:p>
        </w:tc>
        <w:tc>
          <w:tcPr>
            <w:tcW w:w="33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3DC9" w:rsidRPr="00223DC9" w:rsidRDefault="00223DC9" w:rsidP="00223DC9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223DC9">
              <w:rPr>
                <w:rFonts w:ascii="Times New Roman" w:hAnsi="Times New Roman" w:cs="Times New Roman"/>
              </w:rPr>
              <w:t>Региональное отделение политической партии "Родная Партия" Ростовской области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3DC9" w:rsidRPr="00223DC9" w:rsidRDefault="00223DC9" w:rsidP="00223D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223DC9">
              <w:rPr>
                <w:rFonts w:ascii="Times New Roman" w:eastAsia="Times New Roman" w:hAnsi="Times New Roman" w:cs="Times New Roman"/>
                <w:lang w:eastAsia="ru-RU"/>
              </w:rPr>
              <w:t>-</w:t>
            </w:r>
          </w:p>
        </w:tc>
      </w:tr>
      <w:tr w:rsidR="00223DC9" w:rsidRPr="00223DC9" w:rsidTr="004811E0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3DC9" w:rsidRPr="00223DC9" w:rsidRDefault="00223DC9" w:rsidP="00223DC9">
            <w:pPr>
              <w:numPr>
                <w:ilvl w:val="0"/>
                <w:numId w:val="59"/>
              </w:num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7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3DC9" w:rsidRPr="00223DC9" w:rsidRDefault="00223DC9" w:rsidP="00223DC9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223DC9">
              <w:rPr>
                <w:rFonts w:ascii="Times New Roman" w:hAnsi="Times New Roman" w:cs="Times New Roman"/>
              </w:rPr>
              <w:t xml:space="preserve">Чеботарева </w:t>
            </w:r>
          </w:p>
          <w:p w:rsidR="00223DC9" w:rsidRPr="00223DC9" w:rsidRDefault="00223DC9" w:rsidP="00223DC9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223DC9">
              <w:rPr>
                <w:rFonts w:ascii="Times New Roman" w:hAnsi="Times New Roman" w:cs="Times New Roman"/>
              </w:rPr>
              <w:t>Анна Викторовна</w:t>
            </w:r>
          </w:p>
        </w:tc>
        <w:tc>
          <w:tcPr>
            <w:tcW w:w="33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3DC9" w:rsidRPr="00223DC9" w:rsidRDefault="00223DC9" w:rsidP="00223DC9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223DC9">
              <w:rPr>
                <w:rFonts w:ascii="Times New Roman" w:hAnsi="Times New Roman" w:cs="Times New Roman"/>
              </w:rPr>
              <w:t>Региональное отделение в Ростовской области Всероссийской политической партии "Партия Великое Отечество"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3DC9" w:rsidRPr="00223DC9" w:rsidRDefault="00223DC9" w:rsidP="00223D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223DC9">
              <w:rPr>
                <w:rFonts w:ascii="Times New Roman" w:eastAsia="Times New Roman" w:hAnsi="Times New Roman" w:cs="Times New Roman"/>
                <w:lang w:eastAsia="ru-RU"/>
              </w:rPr>
              <w:t>-</w:t>
            </w:r>
          </w:p>
        </w:tc>
      </w:tr>
      <w:tr w:rsidR="00223DC9" w:rsidRPr="00223DC9" w:rsidTr="004811E0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3DC9" w:rsidRPr="00223DC9" w:rsidRDefault="00223DC9" w:rsidP="00223DC9">
            <w:pPr>
              <w:numPr>
                <w:ilvl w:val="0"/>
                <w:numId w:val="59"/>
              </w:num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7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3DC9" w:rsidRPr="00223DC9" w:rsidRDefault="00223DC9" w:rsidP="00223DC9">
            <w:pPr>
              <w:spacing w:after="0" w:line="240" w:lineRule="auto"/>
              <w:rPr>
                <w:rFonts w:ascii="Times New Roman" w:hAnsi="Times New Roman" w:cs="Times New Roman"/>
              </w:rPr>
            </w:pPr>
            <w:proofErr w:type="spellStart"/>
            <w:r w:rsidRPr="00223DC9">
              <w:rPr>
                <w:rFonts w:ascii="Times New Roman" w:hAnsi="Times New Roman" w:cs="Times New Roman"/>
              </w:rPr>
              <w:t>Дергунова</w:t>
            </w:r>
            <w:proofErr w:type="spellEnd"/>
            <w:r w:rsidRPr="00223DC9">
              <w:rPr>
                <w:rFonts w:ascii="Times New Roman" w:hAnsi="Times New Roman" w:cs="Times New Roman"/>
              </w:rPr>
              <w:t xml:space="preserve"> </w:t>
            </w:r>
          </w:p>
          <w:p w:rsidR="00223DC9" w:rsidRPr="00223DC9" w:rsidRDefault="00223DC9" w:rsidP="00223DC9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223DC9">
              <w:rPr>
                <w:rFonts w:ascii="Times New Roman" w:hAnsi="Times New Roman" w:cs="Times New Roman"/>
              </w:rPr>
              <w:t>Ольга Валерьевна</w:t>
            </w:r>
          </w:p>
        </w:tc>
        <w:tc>
          <w:tcPr>
            <w:tcW w:w="33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3DC9" w:rsidRPr="00223DC9" w:rsidRDefault="00223DC9" w:rsidP="00223DC9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223DC9">
              <w:rPr>
                <w:rFonts w:ascii="Times New Roman" w:hAnsi="Times New Roman" w:cs="Times New Roman"/>
              </w:rPr>
              <w:t>Региональное отделение в Ростовской области Всероссийской политической партии "НАРОДНЫЙ АЛЬЯНС"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3DC9" w:rsidRPr="00223DC9" w:rsidRDefault="00223DC9" w:rsidP="00223D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223DC9">
              <w:rPr>
                <w:rFonts w:ascii="Times New Roman" w:eastAsia="Times New Roman" w:hAnsi="Times New Roman" w:cs="Times New Roman"/>
                <w:lang w:eastAsia="ru-RU"/>
              </w:rPr>
              <w:t>-</w:t>
            </w:r>
          </w:p>
        </w:tc>
      </w:tr>
      <w:tr w:rsidR="00223DC9" w:rsidRPr="00223DC9" w:rsidTr="004811E0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3DC9" w:rsidRPr="00223DC9" w:rsidRDefault="00223DC9" w:rsidP="00223DC9">
            <w:pPr>
              <w:numPr>
                <w:ilvl w:val="0"/>
                <w:numId w:val="59"/>
              </w:num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7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3DC9" w:rsidRPr="00223DC9" w:rsidRDefault="00223DC9" w:rsidP="00223DC9">
            <w:pPr>
              <w:spacing w:after="0" w:line="240" w:lineRule="auto"/>
              <w:rPr>
                <w:rFonts w:ascii="Times New Roman" w:hAnsi="Times New Roman" w:cs="Times New Roman"/>
              </w:rPr>
            </w:pPr>
            <w:proofErr w:type="spellStart"/>
            <w:r w:rsidRPr="00223DC9">
              <w:rPr>
                <w:rFonts w:ascii="Times New Roman" w:hAnsi="Times New Roman" w:cs="Times New Roman"/>
              </w:rPr>
              <w:t>Кебенко</w:t>
            </w:r>
            <w:proofErr w:type="spellEnd"/>
            <w:r w:rsidRPr="00223DC9">
              <w:rPr>
                <w:rFonts w:ascii="Times New Roman" w:hAnsi="Times New Roman" w:cs="Times New Roman"/>
              </w:rPr>
              <w:t xml:space="preserve"> </w:t>
            </w:r>
          </w:p>
          <w:p w:rsidR="00223DC9" w:rsidRPr="00223DC9" w:rsidRDefault="00223DC9" w:rsidP="00223DC9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223DC9">
              <w:rPr>
                <w:rFonts w:ascii="Times New Roman" w:hAnsi="Times New Roman" w:cs="Times New Roman"/>
              </w:rPr>
              <w:t>Анатолий Витальевич</w:t>
            </w:r>
          </w:p>
        </w:tc>
        <w:tc>
          <w:tcPr>
            <w:tcW w:w="33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3DC9" w:rsidRPr="00223DC9" w:rsidRDefault="00223DC9" w:rsidP="00223DC9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223DC9">
              <w:rPr>
                <w:rFonts w:ascii="Times New Roman" w:hAnsi="Times New Roman" w:cs="Times New Roman"/>
              </w:rPr>
              <w:t>Собрание избирателей по месту работы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3DC9" w:rsidRPr="00223DC9" w:rsidRDefault="00223DC9" w:rsidP="00223D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223DC9">
              <w:rPr>
                <w:rFonts w:ascii="Times New Roman" w:eastAsia="Times New Roman" w:hAnsi="Times New Roman" w:cs="Times New Roman"/>
                <w:lang w:eastAsia="ru-RU"/>
              </w:rPr>
              <w:t>-</w:t>
            </w:r>
          </w:p>
        </w:tc>
      </w:tr>
      <w:tr w:rsidR="00223DC9" w:rsidRPr="00223DC9" w:rsidTr="004811E0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3DC9" w:rsidRPr="00223DC9" w:rsidRDefault="00223DC9" w:rsidP="00223DC9">
            <w:pPr>
              <w:numPr>
                <w:ilvl w:val="0"/>
                <w:numId w:val="59"/>
              </w:num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7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3DC9" w:rsidRPr="00223DC9" w:rsidRDefault="00223DC9" w:rsidP="00223DC9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223DC9">
              <w:rPr>
                <w:rFonts w:ascii="Times New Roman" w:hAnsi="Times New Roman" w:cs="Times New Roman"/>
              </w:rPr>
              <w:t xml:space="preserve">Полищук </w:t>
            </w:r>
          </w:p>
          <w:p w:rsidR="00223DC9" w:rsidRPr="00223DC9" w:rsidRDefault="00223DC9" w:rsidP="00223DC9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223DC9">
              <w:rPr>
                <w:rFonts w:ascii="Times New Roman" w:hAnsi="Times New Roman" w:cs="Times New Roman"/>
              </w:rPr>
              <w:t>Людмила Ивановна</w:t>
            </w:r>
          </w:p>
        </w:tc>
        <w:tc>
          <w:tcPr>
            <w:tcW w:w="33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3DC9" w:rsidRPr="00223DC9" w:rsidRDefault="00223DC9" w:rsidP="00223DC9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223DC9">
              <w:rPr>
                <w:rFonts w:ascii="Times New Roman" w:hAnsi="Times New Roman" w:cs="Times New Roman"/>
              </w:rPr>
              <w:t>Региональное отделение Политической партии СПРАВЕДЛИВАЯ РОССИЯ в Ростовской области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3DC9" w:rsidRPr="00223DC9" w:rsidRDefault="00223DC9" w:rsidP="00223D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223DC9">
              <w:rPr>
                <w:rFonts w:ascii="Times New Roman" w:eastAsia="Times New Roman" w:hAnsi="Times New Roman" w:cs="Times New Roman"/>
                <w:lang w:eastAsia="ru-RU"/>
              </w:rPr>
              <w:t>-</w:t>
            </w:r>
          </w:p>
        </w:tc>
      </w:tr>
      <w:tr w:rsidR="00223DC9" w:rsidRPr="00223DC9" w:rsidTr="004811E0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3DC9" w:rsidRPr="00223DC9" w:rsidRDefault="00223DC9" w:rsidP="00223DC9">
            <w:pPr>
              <w:numPr>
                <w:ilvl w:val="0"/>
                <w:numId w:val="59"/>
              </w:num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7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3DC9" w:rsidRPr="00223DC9" w:rsidRDefault="00223DC9" w:rsidP="00223DC9">
            <w:pPr>
              <w:spacing w:after="0" w:line="240" w:lineRule="auto"/>
              <w:rPr>
                <w:rFonts w:ascii="Times New Roman" w:hAnsi="Times New Roman" w:cs="Times New Roman"/>
              </w:rPr>
            </w:pPr>
            <w:proofErr w:type="spellStart"/>
            <w:r w:rsidRPr="00223DC9">
              <w:rPr>
                <w:rFonts w:ascii="Times New Roman" w:hAnsi="Times New Roman" w:cs="Times New Roman"/>
              </w:rPr>
              <w:t>Рязанкин</w:t>
            </w:r>
            <w:proofErr w:type="spellEnd"/>
            <w:r w:rsidRPr="00223DC9">
              <w:rPr>
                <w:rFonts w:ascii="Times New Roman" w:hAnsi="Times New Roman" w:cs="Times New Roman"/>
              </w:rPr>
              <w:t xml:space="preserve"> </w:t>
            </w:r>
          </w:p>
          <w:p w:rsidR="00223DC9" w:rsidRPr="00223DC9" w:rsidRDefault="00223DC9" w:rsidP="00223DC9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223DC9">
              <w:rPr>
                <w:rFonts w:ascii="Times New Roman" w:hAnsi="Times New Roman" w:cs="Times New Roman"/>
              </w:rPr>
              <w:t>Алексей Александрович</w:t>
            </w:r>
          </w:p>
        </w:tc>
        <w:tc>
          <w:tcPr>
            <w:tcW w:w="33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3DC9" w:rsidRPr="00223DC9" w:rsidRDefault="00223DC9" w:rsidP="00223DC9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223DC9">
              <w:rPr>
                <w:rFonts w:ascii="Times New Roman" w:hAnsi="Times New Roman" w:cs="Times New Roman"/>
              </w:rPr>
              <w:t>региональное отделение в Ростовской области политической партии "Демократическая партия России"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3DC9" w:rsidRPr="00223DC9" w:rsidRDefault="00223DC9" w:rsidP="00223DC9">
            <w:pPr>
              <w:jc w:val="center"/>
            </w:pPr>
            <w:r w:rsidRPr="00223DC9">
              <w:rPr>
                <w:rFonts w:ascii="Times New Roman" w:eastAsia="Times New Roman" w:hAnsi="Times New Roman" w:cs="Times New Roman"/>
                <w:lang w:eastAsia="ru-RU"/>
              </w:rPr>
              <w:t>-</w:t>
            </w:r>
          </w:p>
        </w:tc>
      </w:tr>
      <w:tr w:rsidR="00223DC9" w:rsidRPr="00223DC9" w:rsidTr="004811E0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3DC9" w:rsidRPr="00223DC9" w:rsidRDefault="00223DC9" w:rsidP="00223DC9">
            <w:pPr>
              <w:numPr>
                <w:ilvl w:val="0"/>
                <w:numId w:val="59"/>
              </w:num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7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3DC9" w:rsidRPr="00223DC9" w:rsidRDefault="00223DC9" w:rsidP="00223DC9">
            <w:pPr>
              <w:spacing w:after="0" w:line="240" w:lineRule="auto"/>
              <w:rPr>
                <w:rFonts w:ascii="Times New Roman" w:hAnsi="Times New Roman" w:cs="Times New Roman"/>
              </w:rPr>
            </w:pPr>
            <w:proofErr w:type="spellStart"/>
            <w:r w:rsidRPr="00223DC9">
              <w:rPr>
                <w:rFonts w:ascii="Times New Roman" w:hAnsi="Times New Roman" w:cs="Times New Roman"/>
              </w:rPr>
              <w:t>Теремезова</w:t>
            </w:r>
            <w:proofErr w:type="spellEnd"/>
            <w:r w:rsidRPr="00223DC9">
              <w:rPr>
                <w:rFonts w:ascii="Times New Roman" w:hAnsi="Times New Roman" w:cs="Times New Roman"/>
              </w:rPr>
              <w:t xml:space="preserve"> </w:t>
            </w:r>
          </w:p>
          <w:p w:rsidR="00223DC9" w:rsidRPr="00223DC9" w:rsidRDefault="00223DC9" w:rsidP="00223DC9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223DC9">
              <w:rPr>
                <w:rFonts w:ascii="Times New Roman" w:hAnsi="Times New Roman" w:cs="Times New Roman"/>
              </w:rPr>
              <w:t>Нина Дмитриевна</w:t>
            </w:r>
          </w:p>
        </w:tc>
        <w:tc>
          <w:tcPr>
            <w:tcW w:w="33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3DC9" w:rsidRPr="00223DC9" w:rsidRDefault="00223DC9" w:rsidP="00223DC9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223DC9">
              <w:rPr>
                <w:rFonts w:ascii="Times New Roman" w:hAnsi="Times New Roman" w:cs="Times New Roman"/>
              </w:rPr>
              <w:t>Собрание избирателей по месту работы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3DC9" w:rsidRPr="00223DC9" w:rsidRDefault="00223DC9" w:rsidP="00223DC9">
            <w:pPr>
              <w:jc w:val="center"/>
            </w:pPr>
            <w:r w:rsidRPr="00223DC9">
              <w:rPr>
                <w:rFonts w:ascii="Times New Roman" w:eastAsia="Times New Roman" w:hAnsi="Times New Roman" w:cs="Times New Roman"/>
                <w:lang w:eastAsia="ru-RU"/>
              </w:rPr>
              <w:t>-</w:t>
            </w:r>
          </w:p>
        </w:tc>
      </w:tr>
      <w:tr w:rsidR="00223DC9" w:rsidRPr="00223DC9" w:rsidTr="004811E0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3DC9" w:rsidRPr="00223DC9" w:rsidRDefault="00223DC9" w:rsidP="00223DC9">
            <w:pPr>
              <w:numPr>
                <w:ilvl w:val="0"/>
                <w:numId w:val="59"/>
              </w:num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7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3DC9" w:rsidRPr="00223DC9" w:rsidRDefault="00223DC9" w:rsidP="00223DC9">
            <w:pPr>
              <w:spacing w:after="0" w:line="240" w:lineRule="auto"/>
              <w:rPr>
                <w:rFonts w:ascii="Times New Roman" w:hAnsi="Times New Roman" w:cs="Times New Roman"/>
              </w:rPr>
            </w:pPr>
            <w:proofErr w:type="spellStart"/>
            <w:r w:rsidRPr="00223DC9">
              <w:rPr>
                <w:rFonts w:ascii="Times New Roman" w:hAnsi="Times New Roman" w:cs="Times New Roman"/>
              </w:rPr>
              <w:t>Крочак</w:t>
            </w:r>
            <w:proofErr w:type="spellEnd"/>
            <w:r w:rsidRPr="00223DC9">
              <w:rPr>
                <w:rFonts w:ascii="Times New Roman" w:hAnsi="Times New Roman" w:cs="Times New Roman"/>
              </w:rPr>
              <w:t xml:space="preserve"> </w:t>
            </w:r>
          </w:p>
          <w:p w:rsidR="00223DC9" w:rsidRPr="00223DC9" w:rsidRDefault="00223DC9" w:rsidP="00223DC9">
            <w:pPr>
              <w:spacing w:after="0" w:line="240" w:lineRule="auto"/>
              <w:rPr>
                <w:rFonts w:ascii="Times New Roman" w:hAnsi="Times New Roman" w:cs="Times New Roman"/>
                <w:highlight w:val="yellow"/>
              </w:rPr>
            </w:pPr>
            <w:r w:rsidRPr="00223DC9">
              <w:rPr>
                <w:rFonts w:ascii="Times New Roman" w:hAnsi="Times New Roman" w:cs="Times New Roman"/>
              </w:rPr>
              <w:t>Елена Анатольевна</w:t>
            </w:r>
          </w:p>
        </w:tc>
        <w:tc>
          <w:tcPr>
            <w:tcW w:w="33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3DC9" w:rsidRPr="00223DC9" w:rsidRDefault="00223DC9" w:rsidP="00223DC9">
            <w:pPr>
              <w:spacing w:after="0" w:line="240" w:lineRule="auto"/>
              <w:rPr>
                <w:rFonts w:ascii="Times New Roman" w:hAnsi="Times New Roman" w:cs="Times New Roman"/>
                <w:highlight w:val="yellow"/>
              </w:rPr>
            </w:pPr>
            <w:r w:rsidRPr="00223DC9">
              <w:rPr>
                <w:rFonts w:ascii="Times New Roman" w:hAnsi="Times New Roman" w:cs="Times New Roman"/>
              </w:rPr>
              <w:t>Региональное отделение политической партии "Родная Партия" Ростовской области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3DC9" w:rsidRPr="00223DC9" w:rsidRDefault="00223DC9" w:rsidP="00223DC9">
            <w:pPr>
              <w:jc w:val="center"/>
            </w:pPr>
            <w:r w:rsidRPr="00223DC9">
              <w:rPr>
                <w:rFonts w:ascii="Times New Roman" w:eastAsia="Times New Roman" w:hAnsi="Times New Roman" w:cs="Times New Roman"/>
                <w:lang w:eastAsia="ru-RU"/>
              </w:rPr>
              <w:t>-</w:t>
            </w:r>
          </w:p>
        </w:tc>
      </w:tr>
      <w:tr w:rsidR="00223DC9" w:rsidRPr="00223DC9" w:rsidTr="004811E0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3DC9" w:rsidRPr="00223DC9" w:rsidRDefault="00223DC9" w:rsidP="00223DC9">
            <w:pPr>
              <w:numPr>
                <w:ilvl w:val="0"/>
                <w:numId w:val="59"/>
              </w:num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7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3DC9" w:rsidRPr="00223DC9" w:rsidRDefault="00223DC9" w:rsidP="00223DC9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223DC9">
              <w:rPr>
                <w:rFonts w:ascii="Times New Roman" w:hAnsi="Times New Roman" w:cs="Times New Roman"/>
              </w:rPr>
              <w:t xml:space="preserve">Бондаренко </w:t>
            </w:r>
          </w:p>
          <w:p w:rsidR="00223DC9" w:rsidRPr="00223DC9" w:rsidRDefault="00223DC9" w:rsidP="00223DC9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223DC9">
              <w:rPr>
                <w:rFonts w:ascii="Times New Roman" w:hAnsi="Times New Roman" w:cs="Times New Roman"/>
              </w:rPr>
              <w:t>Елена Сергеевна</w:t>
            </w:r>
          </w:p>
        </w:tc>
        <w:tc>
          <w:tcPr>
            <w:tcW w:w="33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3DC9" w:rsidRPr="00223DC9" w:rsidRDefault="00223DC9" w:rsidP="00223DC9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223DC9">
              <w:rPr>
                <w:rFonts w:ascii="Times New Roman" w:hAnsi="Times New Roman" w:cs="Times New Roman"/>
              </w:rPr>
              <w:t>Собрание избирателей по месту работы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3DC9" w:rsidRPr="00223DC9" w:rsidRDefault="00223DC9" w:rsidP="00223DC9">
            <w:pPr>
              <w:jc w:val="center"/>
            </w:pPr>
            <w:r w:rsidRPr="00223DC9">
              <w:rPr>
                <w:rFonts w:ascii="Times New Roman" w:eastAsia="Times New Roman" w:hAnsi="Times New Roman" w:cs="Times New Roman"/>
                <w:lang w:eastAsia="ru-RU"/>
              </w:rPr>
              <w:t>-</w:t>
            </w:r>
          </w:p>
        </w:tc>
      </w:tr>
      <w:tr w:rsidR="00223DC9" w:rsidRPr="00223DC9" w:rsidTr="004811E0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3DC9" w:rsidRPr="00223DC9" w:rsidRDefault="00223DC9" w:rsidP="00223DC9">
            <w:pPr>
              <w:numPr>
                <w:ilvl w:val="0"/>
                <w:numId w:val="59"/>
              </w:num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7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3DC9" w:rsidRPr="00223DC9" w:rsidRDefault="00223DC9" w:rsidP="00223DC9">
            <w:pPr>
              <w:spacing w:after="0" w:line="240" w:lineRule="auto"/>
              <w:rPr>
                <w:rFonts w:ascii="Times New Roman" w:hAnsi="Times New Roman" w:cs="Times New Roman"/>
              </w:rPr>
            </w:pPr>
            <w:proofErr w:type="spellStart"/>
            <w:r w:rsidRPr="00223DC9">
              <w:rPr>
                <w:rFonts w:ascii="Times New Roman" w:hAnsi="Times New Roman" w:cs="Times New Roman"/>
              </w:rPr>
              <w:t>Коцило</w:t>
            </w:r>
            <w:proofErr w:type="spellEnd"/>
            <w:r w:rsidRPr="00223DC9">
              <w:rPr>
                <w:rFonts w:ascii="Times New Roman" w:hAnsi="Times New Roman" w:cs="Times New Roman"/>
              </w:rPr>
              <w:t xml:space="preserve"> </w:t>
            </w:r>
          </w:p>
          <w:p w:rsidR="00223DC9" w:rsidRPr="00223DC9" w:rsidRDefault="00223DC9" w:rsidP="00223DC9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223DC9">
              <w:rPr>
                <w:rFonts w:ascii="Times New Roman" w:hAnsi="Times New Roman" w:cs="Times New Roman"/>
              </w:rPr>
              <w:t>Надира Сергеевна</w:t>
            </w:r>
          </w:p>
        </w:tc>
        <w:tc>
          <w:tcPr>
            <w:tcW w:w="33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3DC9" w:rsidRPr="00223DC9" w:rsidRDefault="00223DC9" w:rsidP="00223DC9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223DC9">
              <w:rPr>
                <w:rFonts w:ascii="Times New Roman" w:hAnsi="Times New Roman" w:cs="Times New Roman"/>
              </w:rPr>
              <w:t>Региональное отделение в Ростовской области Политической партии "Гражданская Платформа"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3DC9" w:rsidRPr="00223DC9" w:rsidRDefault="00223DC9" w:rsidP="00223DC9">
            <w:pPr>
              <w:jc w:val="center"/>
            </w:pPr>
            <w:r w:rsidRPr="00223DC9">
              <w:rPr>
                <w:rFonts w:ascii="Times New Roman" w:eastAsia="Times New Roman" w:hAnsi="Times New Roman" w:cs="Times New Roman"/>
                <w:lang w:eastAsia="ru-RU"/>
              </w:rPr>
              <w:t>-</w:t>
            </w:r>
          </w:p>
        </w:tc>
      </w:tr>
      <w:tr w:rsidR="00223DC9" w:rsidRPr="00223DC9" w:rsidTr="004811E0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3DC9" w:rsidRPr="00223DC9" w:rsidRDefault="00223DC9" w:rsidP="00223DC9">
            <w:pPr>
              <w:numPr>
                <w:ilvl w:val="0"/>
                <w:numId w:val="59"/>
              </w:num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7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3DC9" w:rsidRPr="00223DC9" w:rsidRDefault="00223DC9" w:rsidP="00223DC9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223DC9">
              <w:rPr>
                <w:rFonts w:ascii="Times New Roman" w:hAnsi="Times New Roman" w:cs="Times New Roman"/>
              </w:rPr>
              <w:t xml:space="preserve">Кузнецова </w:t>
            </w:r>
          </w:p>
          <w:p w:rsidR="00223DC9" w:rsidRPr="00223DC9" w:rsidRDefault="00223DC9" w:rsidP="00223DC9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223DC9">
              <w:rPr>
                <w:rFonts w:ascii="Times New Roman" w:hAnsi="Times New Roman" w:cs="Times New Roman"/>
              </w:rPr>
              <w:t>Ольга Николаевна</w:t>
            </w:r>
          </w:p>
        </w:tc>
        <w:tc>
          <w:tcPr>
            <w:tcW w:w="33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3DC9" w:rsidRPr="00223DC9" w:rsidRDefault="00223DC9" w:rsidP="00223DC9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223DC9">
              <w:rPr>
                <w:rFonts w:ascii="Times New Roman" w:hAnsi="Times New Roman" w:cs="Times New Roman"/>
              </w:rPr>
              <w:t xml:space="preserve">Ростовское региональное отделение общественной </w:t>
            </w:r>
            <w:r w:rsidRPr="00223DC9">
              <w:rPr>
                <w:rFonts w:ascii="Times New Roman" w:hAnsi="Times New Roman" w:cs="Times New Roman"/>
              </w:rPr>
              <w:lastRenderedPageBreak/>
              <w:t>организации "Союз женщин России"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3DC9" w:rsidRPr="00223DC9" w:rsidRDefault="00223DC9" w:rsidP="00223DC9">
            <w:pPr>
              <w:jc w:val="center"/>
            </w:pPr>
            <w:r w:rsidRPr="00223DC9">
              <w:rPr>
                <w:rFonts w:ascii="Times New Roman" w:eastAsia="Times New Roman" w:hAnsi="Times New Roman" w:cs="Times New Roman"/>
                <w:lang w:eastAsia="ru-RU"/>
              </w:rPr>
              <w:lastRenderedPageBreak/>
              <w:t>-</w:t>
            </w:r>
          </w:p>
        </w:tc>
      </w:tr>
      <w:tr w:rsidR="00223DC9" w:rsidRPr="00223DC9" w:rsidTr="004811E0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3DC9" w:rsidRPr="00223DC9" w:rsidRDefault="00223DC9" w:rsidP="00223DC9">
            <w:pPr>
              <w:numPr>
                <w:ilvl w:val="0"/>
                <w:numId w:val="59"/>
              </w:num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7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3DC9" w:rsidRPr="00223DC9" w:rsidRDefault="00223DC9" w:rsidP="00223DC9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223DC9">
              <w:rPr>
                <w:rFonts w:ascii="Times New Roman" w:hAnsi="Times New Roman" w:cs="Times New Roman"/>
              </w:rPr>
              <w:t xml:space="preserve">Павличенко </w:t>
            </w:r>
          </w:p>
          <w:p w:rsidR="00223DC9" w:rsidRPr="00223DC9" w:rsidRDefault="00223DC9" w:rsidP="00223DC9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223DC9">
              <w:rPr>
                <w:rFonts w:ascii="Times New Roman" w:hAnsi="Times New Roman" w:cs="Times New Roman"/>
              </w:rPr>
              <w:t>Ирина Олеговна</w:t>
            </w:r>
          </w:p>
        </w:tc>
        <w:tc>
          <w:tcPr>
            <w:tcW w:w="33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3DC9" w:rsidRPr="00223DC9" w:rsidRDefault="00223DC9" w:rsidP="00223DC9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223DC9">
              <w:rPr>
                <w:rFonts w:ascii="Times New Roman" w:hAnsi="Times New Roman" w:cs="Times New Roman"/>
              </w:rPr>
              <w:t>региональное отделение в Ростовской области политической партии "Демократическая партия России"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3DC9" w:rsidRPr="00223DC9" w:rsidRDefault="00223DC9" w:rsidP="00223DC9">
            <w:pPr>
              <w:jc w:val="center"/>
            </w:pPr>
            <w:r w:rsidRPr="00223DC9">
              <w:rPr>
                <w:rFonts w:ascii="Times New Roman" w:eastAsia="Times New Roman" w:hAnsi="Times New Roman" w:cs="Times New Roman"/>
                <w:lang w:eastAsia="ru-RU"/>
              </w:rPr>
              <w:t>-</w:t>
            </w:r>
          </w:p>
        </w:tc>
      </w:tr>
      <w:tr w:rsidR="00223DC9" w:rsidRPr="00223DC9" w:rsidTr="004811E0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3DC9" w:rsidRPr="00223DC9" w:rsidRDefault="00223DC9" w:rsidP="00223DC9">
            <w:pPr>
              <w:numPr>
                <w:ilvl w:val="0"/>
                <w:numId w:val="59"/>
              </w:num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7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3DC9" w:rsidRPr="00223DC9" w:rsidRDefault="00223DC9" w:rsidP="00223DC9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223DC9">
              <w:rPr>
                <w:rFonts w:ascii="Times New Roman" w:hAnsi="Times New Roman" w:cs="Times New Roman"/>
              </w:rPr>
              <w:t xml:space="preserve">Резник </w:t>
            </w:r>
          </w:p>
          <w:p w:rsidR="00223DC9" w:rsidRPr="00223DC9" w:rsidRDefault="00223DC9" w:rsidP="00223DC9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223DC9">
              <w:rPr>
                <w:rFonts w:ascii="Times New Roman" w:hAnsi="Times New Roman" w:cs="Times New Roman"/>
              </w:rPr>
              <w:t>Татьяна Ефимовна</w:t>
            </w:r>
          </w:p>
        </w:tc>
        <w:tc>
          <w:tcPr>
            <w:tcW w:w="33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3DC9" w:rsidRPr="00223DC9" w:rsidRDefault="00223DC9" w:rsidP="00223DC9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223DC9">
              <w:rPr>
                <w:rFonts w:ascii="Times New Roman" w:hAnsi="Times New Roman" w:cs="Times New Roman"/>
              </w:rPr>
              <w:t>Ростовское региональное отделение политической партии "ПАТРИОТЫ РОССИИ"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3DC9" w:rsidRPr="00223DC9" w:rsidRDefault="00223DC9" w:rsidP="00223DC9">
            <w:pPr>
              <w:jc w:val="center"/>
            </w:pPr>
            <w:r w:rsidRPr="00223DC9">
              <w:rPr>
                <w:rFonts w:ascii="Times New Roman" w:eastAsia="Times New Roman" w:hAnsi="Times New Roman" w:cs="Times New Roman"/>
                <w:lang w:eastAsia="ru-RU"/>
              </w:rPr>
              <w:t>-</w:t>
            </w:r>
          </w:p>
        </w:tc>
      </w:tr>
      <w:tr w:rsidR="00223DC9" w:rsidRPr="00223DC9" w:rsidTr="004811E0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3DC9" w:rsidRPr="00223DC9" w:rsidRDefault="00223DC9" w:rsidP="00223DC9">
            <w:pPr>
              <w:numPr>
                <w:ilvl w:val="0"/>
                <w:numId w:val="59"/>
              </w:num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7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3DC9" w:rsidRPr="00223DC9" w:rsidRDefault="00223DC9" w:rsidP="00223DC9">
            <w:pPr>
              <w:spacing w:after="0" w:line="240" w:lineRule="auto"/>
              <w:rPr>
                <w:rFonts w:ascii="Times New Roman" w:hAnsi="Times New Roman" w:cs="Times New Roman"/>
              </w:rPr>
            </w:pPr>
            <w:proofErr w:type="spellStart"/>
            <w:r w:rsidRPr="00223DC9">
              <w:rPr>
                <w:rFonts w:ascii="Times New Roman" w:hAnsi="Times New Roman" w:cs="Times New Roman"/>
              </w:rPr>
              <w:t>Симавонова</w:t>
            </w:r>
            <w:proofErr w:type="spellEnd"/>
            <w:r w:rsidRPr="00223DC9">
              <w:rPr>
                <w:rFonts w:ascii="Times New Roman" w:hAnsi="Times New Roman" w:cs="Times New Roman"/>
              </w:rPr>
              <w:t xml:space="preserve"> </w:t>
            </w:r>
          </w:p>
          <w:p w:rsidR="00223DC9" w:rsidRPr="00223DC9" w:rsidRDefault="00223DC9" w:rsidP="00223DC9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223DC9">
              <w:rPr>
                <w:rFonts w:ascii="Times New Roman" w:hAnsi="Times New Roman" w:cs="Times New Roman"/>
              </w:rPr>
              <w:t>Наталья Анатольевна</w:t>
            </w:r>
          </w:p>
        </w:tc>
        <w:tc>
          <w:tcPr>
            <w:tcW w:w="33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3DC9" w:rsidRPr="00223DC9" w:rsidRDefault="00223DC9" w:rsidP="00223DC9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223DC9">
              <w:rPr>
                <w:rFonts w:ascii="Times New Roman" w:hAnsi="Times New Roman" w:cs="Times New Roman"/>
              </w:rPr>
              <w:t>Региональное отделение Политической партии СПРАВЕДЛИВАЯ РОССИЯ в Ростовской области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3DC9" w:rsidRPr="00223DC9" w:rsidRDefault="00223DC9" w:rsidP="00223DC9">
            <w:pPr>
              <w:jc w:val="center"/>
            </w:pPr>
            <w:r w:rsidRPr="00223DC9">
              <w:rPr>
                <w:rFonts w:ascii="Times New Roman" w:eastAsia="Times New Roman" w:hAnsi="Times New Roman" w:cs="Times New Roman"/>
                <w:lang w:eastAsia="ru-RU"/>
              </w:rPr>
              <w:t>-</w:t>
            </w:r>
          </w:p>
        </w:tc>
      </w:tr>
      <w:tr w:rsidR="00223DC9" w:rsidRPr="00223DC9" w:rsidTr="004811E0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3DC9" w:rsidRPr="00223DC9" w:rsidRDefault="00223DC9" w:rsidP="00223DC9">
            <w:pPr>
              <w:numPr>
                <w:ilvl w:val="0"/>
                <w:numId w:val="59"/>
              </w:num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7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3DC9" w:rsidRPr="00223DC9" w:rsidRDefault="00223DC9" w:rsidP="00223DC9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223DC9">
              <w:rPr>
                <w:rFonts w:ascii="Times New Roman" w:hAnsi="Times New Roman" w:cs="Times New Roman"/>
              </w:rPr>
              <w:t xml:space="preserve">Кириленко </w:t>
            </w:r>
          </w:p>
          <w:p w:rsidR="00223DC9" w:rsidRPr="00223DC9" w:rsidRDefault="00223DC9" w:rsidP="00223DC9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223DC9">
              <w:rPr>
                <w:rFonts w:ascii="Times New Roman" w:hAnsi="Times New Roman" w:cs="Times New Roman"/>
              </w:rPr>
              <w:t>Александра Александровна</w:t>
            </w:r>
          </w:p>
        </w:tc>
        <w:tc>
          <w:tcPr>
            <w:tcW w:w="33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3DC9" w:rsidRPr="00223DC9" w:rsidRDefault="00223DC9" w:rsidP="00223DC9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223DC9">
              <w:rPr>
                <w:rFonts w:ascii="Times New Roman" w:hAnsi="Times New Roman" w:cs="Times New Roman"/>
              </w:rPr>
              <w:t>Собрание избирателей по месту работы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3DC9" w:rsidRPr="00223DC9" w:rsidRDefault="00223DC9" w:rsidP="00223DC9">
            <w:pPr>
              <w:jc w:val="center"/>
            </w:pPr>
            <w:r w:rsidRPr="00223DC9">
              <w:rPr>
                <w:rFonts w:ascii="Times New Roman" w:eastAsia="Times New Roman" w:hAnsi="Times New Roman" w:cs="Times New Roman"/>
                <w:lang w:eastAsia="ru-RU"/>
              </w:rPr>
              <w:t>-</w:t>
            </w:r>
          </w:p>
        </w:tc>
      </w:tr>
      <w:tr w:rsidR="00223DC9" w:rsidRPr="00223DC9" w:rsidTr="004811E0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3DC9" w:rsidRPr="00223DC9" w:rsidRDefault="00223DC9" w:rsidP="00223DC9">
            <w:pPr>
              <w:numPr>
                <w:ilvl w:val="0"/>
                <w:numId w:val="59"/>
              </w:num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7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3DC9" w:rsidRPr="00223DC9" w:rsidRDefault="00223DC9" w:rsidP="00223DC9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223DC9">
              <w:rPr>
                <w:rFonts w:ascii="Times New Roman" w:hAnsi="Times New Roman" w:cs="Times New Roman"/>
              </w:rPr>
              <w:t xml:space="preserve">Кислица </w:t>
            </w:r>
          </w:p>
          <w:p w:rsidR="00223DC9" w:rsidRPr="00223DC9" w:rsidRDefault="00223DC9" w:rsidP="00223DC9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223DC9">
              <w:rPr>
                <w:rFonts w:ascii="Times New Roman" w:hAnsi="Times New Roman" w:cs="Times New Roman"/>
              </w:rPr>
              <w:t>Андрей Андреевич</w:t>
            </w:r>
          </w:p>
        </w:tc>
        <w:tc>
          <w:tcPr>
            <w:tcW w:w="33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3DC9" w:rsidRPr="00223DC9" w:rsidRDefault="00223DC9" w:rsidP="00223DC9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223DC9">
              <w:rPr>
                <w:rFonts w:ascii="Times New Roman" w:hAnsi="Times New Roman" w:cs="Times New Roman"/>
              </w:rPr>
              <w:t>Собрание избирателей по месту работы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3DC9" w:rsidRPr="00223DC9" w:rsidRDefault="00223DC9" w:rsidP="00223DC9">
            <w:pPr>
              <w:jc w:val="center"/>
            </w:pPr>
            <w:r w:rsidRPr="00223DC9">
              <w:rPr>
                <w:rFonts w:ascii="Times New Roman" w:eastAsia="Times New Roman" w:hAnsi="Times New Roman" w:cs="Times New Roman"/>
                <w:lang w:eastAsia="ru-RU"/>
              </w:rPr>
              <w:t>-</w:t>
            </w:r>
          </w:p>
        </w:tc>
      </w:tr>
    </w:tbl>
    <w:p w:rsidR="00223DC9" w:rsidRPr="00223DC9" w:rsidRDefault="00223DC9" w:rsidP="00223DC9">
      <w:pPr>
        <w:spacing w:after="0" w:line="240" w:lineRule="auto"/>
        <w:ind w:left="6120"/>
        <w:jc w:val="right"/>
      </w:pPr>
    </w:p>
    <w:p w:rsidR="00223DC9" w:rsidRPr="00223DC9" w:rsidRDefault="00223DC9" w:rsidP="00223DC9">
      <w:pPr>
        <w:spacing w:after="0" w:line="240" w:lineRule="auto"/>
        <w:ind w:left="6120"/>
        <w:jc w:val="right"/>
      </w:pPr>
    </w:p>
    <w:p w:rsidR="00223DC9" w:rsidRPr="00223DC9" w:rsidRDefault="00223DC9" w:rsidP="00223DC9">
      <w:pPr>
        <w:spacing w:after="0" w:line="240" w:lineRule="auto"/>
        <w:ind w:left="6120"/>
        <w:jc w:val="right"/>
      </w:pPr>
    </w:p>
    <w:p w:rsidR="00223DC9" w:rsidRPr="00223DC9" w:rsidRDefault="00223DC9" w:rsidP="00223DC9">
      <w:pPr>
        <w:spacing w:after="0" w:line="240" w:lineRule="auto"/>
        <w:ind w:left="6120"/>
        <w:jc w:val="right"/>
      </w:pPr>
    </w:p>
    <w:p w:rsidR="00223DC9" w:rsidRPr="00223DC9" w:rsidRDefault="00223DC9" w:rsidP="00223DC9">
      <w:pPr>
        <w:spacing w:after="0" w:line="240" w:lineRule="auto"/>
        <w:ind w:left="6120"/>
        <w:jc w:val="right"/>
      </w:pPr>
    </w:p>
    <w:p w:rsidR="00223DC9" w:rsidRPr="00223DC9" w:rsidRDefault="00223DC9" w:rsidP="00223DC9">
      <w:pPr>
        <w:spacing w:after="0" w:line="240" w:lineRule="auto"/>
        <w:ind w:left="6120"/>
        <w:jc w:val="right"/>
      </w:pPr>
    </w:p>
    <w:p w:rsidR="00223DC9" w:rsidRPr="00223DC9" w:rsidRDefault="00223DC9" w:rsidP="00223DC9">
      <w:pPr>
        <w:spacing w:after="0" w:line="240" w:lineRule="auto"/>
        <w:ind w:left="6120"/>
        <w:jc w:val="right"/>
      </w:pPr>
    </w:p>
    <w:p w:rsidR="00223DC9" w:rsidRPr="00223DC9" w:rsidRDefault="00223DC9" w:rsidP="00223DC9">
      <w:pPr>
        <w:spacing w:after="0" w:line="240" w:lineRule="auto"/>
        <w:ind w:left="6120"/>
        <w:jc w:val="right"/>
      </w:pPr>
    </w:p>
    <w:p w:rsidR="00223DC9" w:rsidRPr="00223DC9" w:rsidRDefault="00223DC9" w:rsidP="00223DC9">
      <w:pPr>
        <w:spacing w:after="0" w:line="240" w:lineRule="auto"/>
        <w:ind w:left="6120"/>
        <w:jc w:val="right"/>
      </w:pPr>
    </w:p>
    <w:p w:rsidR="00223DC9" w:rsidRPr="00223DC9" w:rsidRDefault="00223DC9" w:rsidP="00223DC9">
      <w:pPr>
        <w:spacing w:after="0" w:line="240" w:lineRule="auto"/>
        <w:ind w:left="6120"/>
        <w:jc w:val="right"/>
      </w:pPr>
      <w:bookmarkStart w:id="0" w:name="_GoBack"/>
      <w:bookmarkEnd w:id="0"/>
    </w:p>
    <w:p w:rsidR="00223DC9" w:rsidRPr="00223DC9" w:rsidRDefault="00223DC9" w:rsidP="00223DC9">
      <w:pPr>
        <w:spacing w:after="0" w:line="240" w:lineRule="auto"/>
        <w:ind w:left="6120"/>
        <w:jc w:val="right"/>
      </w:pPr>
    </w:p>
    <w:p w:rsidR="00223DC9" w:rsidRPr="00223DC9" w:rsidRDefault="00223DC9" w:rsidP="00223DC9">
      <w:pPr>
        <w:spacing w:after="0" w:line="240" w:lineRule="auto"/>
        <w:ind w:left="6120"/>
        <w:jc w:val="right"/>
      </w:pPr>
    </w:p>
    <w:p w:rsidR="00223DC9" w:rsidRPr="00223DC9" w:rsidRDefault="00223DC9" w:rsidP="00223DC9">
      <w:pPr>
        <w:spacing w:after="0" w:line="240" w:lineRule="auto"/>
        <w:ind w:left="6120"/>
        <w:jc w:val="right"/>
      </w:pPr>
    </w:p>
    <w:p w:rsidR="00223DC9" w:rsidRPr="00223DC9" w:rsidRDefault="00223DC9" w:rsidP="00223DC9">
      <w:pPr>
        <w:spacing w:after="0" w:line="240" w:lineRule="auto"/>
        <w:ind w:left="6120"/>
        <w:jc w:val="right"/>
      </w:pPr>
    </w:p>
    <w:p w:rsidR="00223DC9" w:rsidRPr="00223DC9" w:rsidRDefault="00223DC9" w:rsidP="00223DC9">
      <w:pPr>
        <w:spacing w:after="0" w:line="240" w:lineRule="auto"/>
        <w:ind w:left="6120"/>
        <w:jc w:val="right"/>
      </w:pPr>
    </w:p>
    <w:p w:rsidR="00223DC9" w:rsidRPr="00223DC9" w:rsidRDefault="00223DC9" w:rsidP="00223DC9">
      <w:pPr>
        <w:spacing w:after="0" w:line="240" w:lineRule="auto"/>
        <w:ind w:left="6120"/>
        <w:jc w:val="right"/>
      </w:pPr>
    </w:p>
    <w:p w:rsidR="00223DC9" w:rsidRPr="00223DC9" w:rsidRDefault="00223DC9" w:rsidP="00223DC9">
      <w:pPr>
        <w:spacing w:after="0" w:line="240" w:lineRule="auto"/>
        <w:ind w:left="6120"/>
        <w:jc w:val="right"/>
      </w:pPr>
    </w:p>
    <w:p w:rsidR="00223DC9" w:rsidRPr="00223DC9" w:rsidRDefault="00223DC9" w:rsidP="00223DC9">
      <w:pPr>
        <w:spacing w:after="0" w:line="240" w:lineRule="auto"/>
        <w:ind w:left="6120"/>
        <w:jc w:val="right"/>
      </w:pPr>
    </w:p>
    <w:p w:rsidR="00223DC9" w:rsidRPr="00223DC9" w:rsidRDefault="00223DC9" w:rsidP="00223DC9">
      <w:pPr>
        <w:spacing w:after="0" w:line="240" w:lineRule="auto"/>
        <w:ind w:left="6120"/>
        <w:jc w:val="right"/>
      </w:pPr>
    </w:p>
    <w:p w:rsidR="00806925" w:rsidRDefault="00806925" w:rsidP="004B46E8">
      <w:pPr>
        <w:pStyle w:val="a6"/>
        <w:jc w:val="both"/>
      </w:pPr>
    </w:p>
    <w:p w:rsidR="004811E0" w:rsidRDefault="004811E0" w:rsidP="004B46E8">
      <w:pPr>
        <w:pStyle w:val="a6"/>
        <w:jc w:val="both"/>
      </w:pPr>
    </w:p>
    <w:p w:rsidR="004811E0" w:rsidRDefault="004811E0" w:rsidP="004B46E8">
      <w:pPr>
        <w:pStyle w:val="a6"/>
        <w:jc w:val="both"/>
      </w:pPr>
    </w:p>
    <w:p w:rsidR="004811E0" w:rsidRDefault="004811E0" w:rsidP="004B46E8">
      <w:pPr>
        <w:pStyle w:val="a6"/>
        <w:jc w:val="both"/>
      </w:pPr>
    </w:p>
    <w:p w:rsidR="004811E0" w:rsidRDefault="004811E0" w:rsidP="004B46E8">
      <w:pPr>
        <w:pStyle w:val="a6"/>
        <w:jc w:val="both"/>
      </w:pPr>
    </w:p>
    <w:p w:rsidR="004811E0" w:rsidRDefault="004811E0" w:rsidP="004B46E8">
      <w:pPr>
        <w:pStyle w:val="a6"/>
        <w:jc w:val="both"/>
      </w:pPr>
    </w:p>
    <w:p w:rsidR="004811E0" w:rsidRDefault="004811E0" w:rsidP="004B46E8">
      <w:pPr>
        <w:pStyle w:val="a6"/>
        <w:jc w:val="both"/>
      </w:pPr>
    </w:p>
    <w:p w:rsidR="004811E0" w:rsidRDefault="004811E0" w:rsidP="004B46E8">
      <w:pPr>
        <w:pStyle w:val="a6"/>
        <w:jc w:val="both"/>
      </w:pPr>
    </w:p>
    <w:p w:rsidR="004811E0" w:rsidRDefault="004811E0" w:rsidP="004B46E8">
      <w:pPr>
        <w:pStyle w:val="a6"/>
        <w:jc w:val="both"/>
      </w:pPr>
    </w:p>
    <w:p w:rsidR="004811E0" w:rsidRDefault="004811E0" w:rsidP="004B46E8">
      <w:pPr>
        <w:pStyle w:val="a6"/>
        <w:jc w:val="both"/>
      </w:pPr>
    </w:p>
    <w:p w:rsidR="004811E0" w:rsidRDefault="004811E0" w:rsidP="004B46E8">
      <w:pPr>
        <w:pStyle w:val="a6"/>
        <w:jc w:val="both"/>
      </w:pPr>
    </w:p>
    <w:p w:rsidR="004811E0" w:rsidRDefault="004811E0" w:rsidP="004B46E8">
      <w:pPr>
        <w:pStyle w:val="a6"/>
        <w:jc w:val="both"/>
      </w:pPr>
    </w:p>
    <w:p w:rsidR="004811E0" w:rsidRDefault="004811E0" w:rsidP="004B46E8">
      <w:pPr>
        <w:pStyle w:val="a6"/>
        <w:jc w:val="both"/>
      </w:pPr>
    </w:p>
    <w:p w:rsidR="004811E0" w:rsidRDefault="004811E0" w:rsidP="004B46E8">
      <w:pPr>
        <w:pStyle w:val="a6"/>
        <w:jc w:val="both"/>
      </w:pPr>
    </w:p>
    <w:p w:rsidR="00E13077" w:rsidRDefault="00E13077" w:rsidP="004B46E8">
      <w:pPr>
        <w:pStyle w:val="a6"/>
        <w:jc w:val="both"/>
      </w:pPr>
    </w:p>
    <w:sectPr w:rsidR="00E13077" w:rsidSect="006F5B28">
      <w:pgSz w:w="11906" w:h="16838"/>
      <w:pgMar w:top="851" w:right="851" w:bottom="851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9677D4"/>
    <w:multiLevelType w:val="hybridMultilevel"/>
    <w:tmpl w:val="1584BE58"/>
    <w:lvl w:ilvl="0" w:tplc="CAF820C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6743669"/>
    <w:multiLevelType w:val="hybridMultilevel"/>
    <w:tmpl w:val="45367406"/>
    <w:lvl w:ilvl="0" w:tplc="7B98FFD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A812EE7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B8E7D78"/>
    <w:multiLevelType w:val="hybridMultilevel"/>
    <w:tmpl w:val="801EA7EC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0C111FF9"/>
    <w:multiLevelType w:val="hybridMultilevel"/>
    <w:tmpl w:val="1584BE58"/>
    <w:lvl w:ilvl="0" w:tplc="CAF820C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C44484E"/>
    <w:multiLevelType w:val="hybridMultilevel"/>
    <w:tmpl w:val="1584BE58"/>
    <w:lvl w:ilvl="0" w:tplc="CAF820C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DF65AC7"/>
    <w:multiLevelType w:val="hybridMultilevel"/>
    <w:tmpl w:val="1584BE58"/>
    <w:lvl w:ilvl="0" w:tplc="CAF820C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0E592254"/>
    <w:multiLevelType w:val="hybridMultilevel"/>
    <w:tmpl w:val="1584BE58"/>
    <w:lvl w:ilvl="0" w:tplc="CAF820C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0EAA40E0"/>
    <w:multiLevelType w:val="hybridMultilevel"/>
    <w:tmpl w:val="45367406"/>
    <w:lvl w:ilvl="0" w:tplc="7B98FFD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0182B05"/>
    <w:multiLevelType w:val="hybridMultilevel"/>
    <w:tmpl w:val="34AE81C4"/>
    <w:lvl w:ilvl="0" w:tplc="7B98FFD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06D6AF6"/>
    <w:multiLevelType w:val="hybridMultilevel"/>
    <w:tmpl w:val="1584BE58"/>
    <w:lvl w:ilvl="0" w:tplc="CAF820C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1D24B09"/>
    <w:multiLevelType w:val="hybridMultilevel"/>
    <w:tmpl w:val="1584BE58"/>
    <w:lvl w:ilvl="0" w:tplc="CAF820C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12586FDC"/>
    <w:multiLevelType w:val="hybridMultilevel"/>
    <w:tmpl w:val="1584BE58"/>
    <w:lvl w:ilvl="0" w:tplc="CAF820C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12950C8A"/>
    <w:multiLevelType w:val="hybridMultilevel"/>
    <w:tmpl w:val="1584BE58"/>
    <w:lvl w:ilvl="0" w:tplc="CAF820C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13CD535E"/>
    <w:multiLevelType w:val="hybridMultilevel"/>
    <w:tmpl w:val="1584BE58"/>
    <w:lvl w:ilvl="0" w:tplc="CAF820C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1750142A"/>
    <w:multiLevelType w:val="hybridMultilevel"/>
    <w:tmpl w:val="1584BE58"/>
    <w:lvl w:ilvl="0" w:tplc="CAF820C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194C2A0A"/>
    <w:multiLevelType w:val="hybridMultilevel"/>
    <w:tmpl w:val="1584BE58"/>
    <w:lvl w:ilvl="0" w:tplc="CAF820C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1BD14741"/>
    <w:multiLevelType w:val="hybridMultilevel"/>
    <w:tmpl w:val="1584BE58"/>
    <w:lvl w:ilvl="0" w:tplc="CAF820C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1CDD7140"/>
    <w:multiLevelType w:val="hybridMultilevel"/>
    <w:tmpl w:val="1584BE58"/>
    <w:lvl w:ilvl="0" w:tplc="CAF820C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205B72DD"/>
    <w:multiLevelType w:val="hybridMultilevel"/>
    <w:tmpl w:val="1584BE58"/>
    <w:lvl w:ilvl="0" w:tplc="CAF820C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22D15FDB"/>
    <w:multiLevelType w:val="hybridMultilevel"/>
    <w:tmpl w:val="E52A211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23D90657"/>
    <w:multiLevelType w:val="hybridMultilevel"/>
    <w:tmpl w:val="1584BE58"/>
    <w:lvl w:ilvl="0" w:tplc="CAF820C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277A3D1F"/>
    <w:multiLevelType w:val="hybridMultilevel"/>
    <w:tmpl w:val="20DAC5A8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" w15:restartNumberingAfterBreak="0">
    <w:nsid w:val="2B97065A"/>
    <w:multiLevelType w:val="hybridMultilevel"/>
    <w:tmpl w:val="A4F00E44"/>
    <w:lvl w:ilvl="0" w:tplc="B9767B20">
      <w:start w:val="1"/>
      <w:numFmt w:val="decimal"/>
      <w:lvlText w:val="%1."/>
      <w:lvlJc w:val="left"/>
      <w:pPr>
        <w:tabs>
          <w:tab w:val="num" w:pos="504"/>
        </w:tabs>
        <w:ind w:left="504" w:hanging="384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00"/>
        </w:tabs>
        <w:ind w:left="12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920"/>
        </w:tabs>
        <w:ind w:left="19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640"/>
        </w:tabs>
        <w:ind w:left="26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360"/>
        </w:tabs>
        <w:ind w:left="33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080"/>
        </w:tabs>
        <w:ind w:left="40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800"/>
        </w:tabs>
        <w:ind w:left="48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520"/>
        </w:tabs>
        <w:ind w:left="55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240"/>
        </w:tabs>
        <w:ind w:left="6240" w:hanging="180"/>
      </w:pPr>
      <w:rPr>
        <w:rFonts w:cs="Times New Roman"/>
      </w:rPr>
    </w:lvl>
  </w:abstractNum>
  <w:abstractNum w:abstractNumId="24" w15:restartNumberingAfterBreak="0">
    <w:nsid w:val="2C6A173E"/>
    <w:multiLevelType w:val="hybridMultilevel"/>
    <w:tmpl w:val="1584BE58"/>
    <w:lvl w:ilvl="0" w:tplc="CAF820C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2EA407BC"/>
    <w:multiLevelType w:val="hybridMultilevel"/>
    <w:tmpl w:val="1584BE58"/>
    <w:lvl w:ilvl="0" w:tplc="CAF820C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2ED31D5E"/>
    <w:multiLevelType w:val="hybridMultilevel"/>
    <w:tmpl w:val="32F8AA82"/>
    <w:lvl w:ilvl="0" w:tplc="3E1AF294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eastAsia="Times New Roman" w:hAnsi="Times New Roman" w:cs="Times New Roman"/>
      </w:rPr>
    </w:lvl>
    <w:lvl w:ilvl="1" w:tplc="696E1F00">
      <w:start w:val="1"/>
      <w:numFmt w:val="decimal"/>
      <w:lvlText w:val="%2."/>
      <w:lvlJc w:val="left"/>
      <w:pPr>
        <w:tabs>
          <w:tab w:val="num" w:pos="360"/>
        </w:tabs>
        <w:ind w:left="360" w:hanging="360"/>
      </w:pPr>
      <w:rPr>
        <w:rFonts w:hint="default"/>
        <w:b/>
        <w:i w:val="0"/>
        <w:color w:val="auto"/>
        <w:sz w:val="28"/>
        <w:szCs w:val="28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</w:lvl>
  </w:abstractNum>
  <w:abstractNum w:abstractNumId="27" w15:restartNumberingAfterBreak="0">
    <w:nsid w:val="33423AB2"/>
    <w:multiLevelType w:val="hybridMultilevel"/>
    <w:tmpl w:val="1584BE58"/>
    <w:lvl w:ilvl="0" w:tplc="CAF820C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37475A39"/>
    <w:multiLevelType w:val="hybridMultilevel"/>
    <w:tmpl w:val="1584BE58"/>
    <w:lvl w:ilvl="0" w:tplc="CAF820C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374D362A"/>
    <w:multiLevelType w:val="hybridMultilevel"/>
    <w:tmpl w:val="1584BE58"/>
    <w:lvl w:ilvl="0" w:tplc="CAF820C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3B8B1101"/>
    <w:multiLevelType w:val="hybridMultilevel"/>
    <w:tmpl w:val="1584BE58"/>
    <w:lvl w:ilvl="0" w:tplc="CAF820C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3C2E725B"/>
    <w:multiLevelType w:val="hybridMultilevel"/>
    <w:tmpl w:val="1584BE58"/>
    <w:lvl w:ilvl="0" w:tplc="CAF820C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3EE92423"/>
    <w:multiLevelType w:val="hybridMultilevel"/>
    <w:tmpl w:val="1584BE58"/>
    <w:lvl w:ilvl="0" w:tplc="CAF820C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3FB0132A"/>
    <w:multiLevelType w:val="hybridMultilevel"/>
    <w:tmpl w:val="1584BE58"/>
    <w:lvl w:ilvl="0" w:tplc="CAF820C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4167480E"/>
    <w:multiLevelType w:val="hybridMultilevel"/>
    <w:tmpl w:val="1584BE58"/>
    <w:lvl w:ilvl="0" w:tplc="CAF820C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45602ADF"/>
    <w:multiLevelType w:val="hybridMultilevel"/>
    <w:tmpl w:val="D284A5F0"/>
    <w:lvl w:ilvl="0" w:tplc="278695DA">
      <w:start w:val="1"/>
      <w:numFmt w:val="decimal"/>
      <w:lvlText w:val="%1."/>
      <w:lvlJc w:val="left"/>
      <w:pPr>
        <w:ind w:left="616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36" w15:restartNumberingAfterBreak="0">
    <w:nsid w:val="4653279D"/>
    <w:multiLevelType w:val="hybridMultilevel"/>
    <w:tmpl w:val="1584BE58"/>
    <w:lvl w:ilvl="0" w:tplc="CAF820C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4825750F"/>
    <w:multiLevelType w:val="hybridMultilevel"/>
    <w:tmpl w:val="1584BE58"/>
    <w:lvl w:ilvl="0" w:tplc="CAF820C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4A0307BF"/>
    <w:multiLevelType w:val="hybridMultilevel"/>
    <w:tmpl w:val="1584BE58"/>
    <w:lvl w:ilvl="0" w:tplc="CAF820C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4AA14986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0" w15:restartNumberingAfterBreak="0">
    <w:nsid w:val="4BA2460B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1" w15:restartNumberingAfterBreak="0">
    <w:nsid w:val="4E9D1D83"/>
    <w:multiLevelType w:val="hybridMultilevel"/>
    <w:tmpl w:val="DB141F04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2" w15:restartNumberingAfterBreak="0">
    <w:nsid w:val="50B459D5"/>
    <w:multiLevelType w:val="hybridMultilevel"/>
    <w:tmpl w:val="1584BE58"/>
    <w:lvl w:ilvl="0" w:tplc="CAF820C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519927FE"/>
    <w:multiLevelType w:val="hybridMultilevel"/>
    <w:tmpl w:val="1584BE58"/>
    <w:lvl w:ilvl="0" w:tplc="CAF820C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 w15:restartNumberingAfterBreak="0">
    <w:nsid w:val="54051854"/>
    <w:multiLevelType w:val="hybridMultilevel"/>
    <w:tmpl w:val="6AA6FAAC"/>
    <w:lvl w:ilvl="0" w:tplc="278695DA">
      <w:start w:val="1"/>
      <w:numFmt w:val="decimal"/>
      <w:lvlText w:val="%1."/>
      <w:lvlJc w:val="left"/>
      <w:pPr>
        <w:ind w:left="436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156" w:hanging="360"/>
      </w:pPr>
    </w:lvl>
    <w:lvl w:ilvl="2" w:tplc="0419001B" w:tentative="1">
      <w:start w:val="1"/>
      <w:numFmt w:val="lowerRoman"/>
      <w:lvlText w:val="%3."/>
      <w:lvlJc w:val="right"/>
      <w:pPr>
        <w:ind w:left="1876" w:hanging="180"/>
      </w:pPr>
    </w:lvl>
    <w:lvl w:ilvl="3" w:tplc="0419000F" w:tentative="1">
      <w:start w:val="1"/>
      <w:numFmt w:val="decimal"/>
      <w:lvlText w:val="%4."/>
      <w:lvlJc w:val="left"/>
      <w:pPr>
        <w:ind w:left="2596" w:hanging="360"/>
      </w:pPr>
    </w:lvl>
    <w:lvl w:ilvl="4" w:tplc="04190019" w:tentative="1">
      <w:start w:val="1"/>
      <w:numFmt w:val="lowerLetter"/>
      <w:lvlText w:val="%5."/>
      <w:lvlJc w:val="left"/>
      <w:pPr>
        <w:ind w:left="3316" w:hanging="360"/>
      </w:pPr>
    </w:lvl>
    <w:lvl w:ilvl="5" w:tplc="0419001B" w:tentative="1">
      <w:start w:val="1"/>
      <w:numFmt w:val="lowerRoman"/>
      <w:lvlText w:val="%6."/>
      <w:lvlJc w:val="right"/>
      <w:pPr>
        <w:ind w:left="4036" w:hanging="180"/>
      </w:pPr>
    </w:lvl>
    <w:lvl w:ilvl="6" w:tplc="0419000F" w:tentative="1">
      <w:start w:val="1"/>
      <w:numFmt w:val="decimal"/>
      <w:lvlText w:val="%7."/>
      <w:lvlJc w:val="left"/>
      <w:pPr>
        <w:ind w:left="4756" w:hanging="360"/>
      </w:pPr>
    </w:lvl>
    <w:lvl w:ilvl="7" w:tplc="04190019" w:tentative="1">
      <w:start w:val="1"/>
      <w:numFmt w:val="lowerLetter"/>
      <w:lvlText w:val="%8."/>
      <w:lvlJc w:val="left"/>
      <w:pPr>
        <w:ind w:left="5476" w:hanging="360"/>
      </w:pPr>
    </w:lvl>
    <w:lvl w:ilvl="8" w:tplc="0419001B" w:tentative="1">
      <w:start w:val="1"/>
      <w:numFmt w:val="lowerRoman"/>
      <w:lvlText w:val="%9."/>
      <w:lvlJc w:val="right"/>
      <w:pPr>
        <w:ind w:left="6196" w:hanging="180"/>
      </w:pPr>
    </w:lvl>
  </w:abstractNum>
  <w:abstractNum w:abstractNumId="45" w15:restartNumberingAfterBreak="0">
    <w:nsid w:val="54934C9B"/>
    <w:multiLevelType w:val="hybridMultilevel"/>
    <w:tmpl w:val="376A5478"/>
    <w:lvl w:ilvl="0" w:tplc="DE46E85C">
      <w:start w:val="1"/>
      <w:numFmt w:val="decimal"/>
      <w:lvlText w:val="%1."/>
      <w:lvlJc w:val="left"/>
      <w:pPr>
        <w:tabs>
          <w:tab w:val="num" w:pos="480"/>
        </w:tabs>
        <w:ind w:left="480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00"/>
        </w:tabs>
        <w:ind w:left="12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920"/>
        </w:tabs>
        <w:ind w:left="19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640"/>
        </w:tabs>
        <w:ind w:left="26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360"/>
        </w:tabs>
        <w:ind w:left="33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080"/>
        </w:tabs>
        <w:ind w:left="40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800"/>
        </w:tabs>
        <w:ind w:left="48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520"/>
        </w:tabs>
        <w:ind w:left="55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240"/>
        </w:tabs>
        <w:ind w:left="6240" w:hanging="180"/>
      </w:pPr>
    </w:lvl>
  </w:abstractNum>
  <w:abstractNum w:abstractNumId="46" w15:restartNumberingAfterBreak="0">
    <w:nsid w:val="55A6782A"/>
    <w:multiLevelType w:val="hybridMultilevel"/>
    <w:tmpl w:val="1584BE58"/>
    <w:lvl w:ilvl="0" w:tplc="CAF820C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7" w15:restartNumberingAfterBreak="0">
    <w:nsid w:val="58806495"/>
    <w:multiLevelType w:val="hybridMultilevel"/>
    <w:tmpl w:val="1584BE58"/>
    <w:lvl w:ilvl="0" w:tplc="CAF820C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8" w15:restartNumberingAfterBreak="0">
    <w:nsid w:val="59C64561"/>
    <w:multiLevelType w:val="hybridMultilevel"/>
    <w:tmpl w:val="1584BE58"/>
    <w:lvl w:ilvl="0" w:tplc="CAF820C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9" w15:restartNumberingAfterBreak="0">
    <w:nsid w:val="5C59113C"/>
    <w:multiLevelType w:val="hybridMultilevel"/>
    <w:tmpl w:val="DF623DF2"/>
    <w:lvl w:ilvl="0" w:tplc="11065D26">
      <w:start w:val="1"/>
      <w:numFmt w:val="decimal"/>
      <w:lvlText w:val="%1."/>
      <w:lvlJc w:val="left"/>
      <w:pPr>
        <w:tabs>
          <w:tab w:val="num" w:pos="1693"/>
        </w:tabs>
        <w:ind w:left="1693" w:hanging="984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0" w15:restartNumberingAfterBreak="0">
    <w:nsid w:val="5E6355FF"/>
    <w:multiLevelType w:val="hybridMultilevel"/>
    <w:tmpl w:val="E52A211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1" w15:restartNumberingAfterBreak="0">
    <w:nsid w:val="5F4E736A"/>
    <w:multiLevelType w:val="hybridMultilevel"/>
    <w:tmpl w:val="1584BE58"/>
    <w:lvl w:ilvl="0" w:tplc="CAF820C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2" w15:restartNumberingAfterBreak="0">
    <w:nsid w:val="61D02A49"/>
    <w:multiLevelType w:val="hybridMultilevel"/>
    <w:tmpl w:val="1584BE58"/>
    <w:lvl w:ilvl="0" w:tplc="CAF820C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3" w15:restartNumberingAfterBreak="0">
    <w:nsid w:val="64ED24B6"/>
    <w:multiLevelType w:val="hybridMultilevel"/>
    <w:tmpl w:val="1584BE58"/>
    <w:lvl w:ilvl="0" w:tplc="CAF820C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4" w15:restartNumberingAfterBreak="0">
    <w:nsid w:val="6CB07787"/>
    <w:multiLevelType w:val="hybridMultilevel"/>
    <w:tmpl w:val="1584BE58"/>
    <w:lvl w:ilvl="0" w:tplc="CAF820C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5" w15:restartNumberingAfterBreak="0">
    <w:nsid w:val="6E9E61B5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6" w15:restartNumberingAfterBreak="0">
    <w:nsid w:val="711B6561"/>
    <w:multiLevelType w:val="hybridMultilevel"/>
    <w:tmpl w:val="1584BE58"/>
    <w:lvl w:ilvl="0" w:tplc="CAF820C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7" w15:restartNumberingAfterBreak="0">
    <w:nsid w:val="72382F87"/>
    <w:multiLevelType w:val="hybridMultilevel"/>
    <w:tmpl w:val="24CE4482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8" w15:restartNumberingAfterBreak="0">
    <w:nsid w:val="72DA5BD6"/>
    <w:multiLevelType w:val="hybridMultilevel"/>
    <w:tmpl w:val="1584BE58"/>
    <w:lvl w:ilvl="0" w:tplc="CAF820C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9" w15:restartNumberingAfterBreak="0">
    <w:nsid w:val="74064C79"/>
    <w:multiLevelType w:val="hybridMultilevel"/>
    <w:tmpl w:val="1584BE58"/>
    <w:lvl w:ilvl="0" w:tplc="CAF820C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0" w15:restartNumberingAfterBreak="0">
    <w:nsid w:val="75D94F5E"/>
    <w:multiLevelType w:val="hybridMultilevel"/>
    <w:tmpl w:val="1584BE58"/>
    <w:lvl w:ilvl="0" w:tplc="CAF820C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1" w15:restartNumberingAfterBreak="0">
    <w:nsid w:val="76736342"/>
    <w:multiLevelType w:val="hybridMultilevel"/>
    <w:tmpl w:val="1584BE58"/>
    <w:lvl w:ilvl="0" w:tplc="CAF820C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2" w15:restartNumberingAfterBreak="0">
    <w:nsid w:val="7A5033D1"/>
    <w:multiLevelType w:val="hybridMultilevel"/>
    <w:tmpl w:val="1584BE58"/>
    <w:lvl w:ilvl="0" w:tplc="CAF820C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3" w15:restartNumberingAfterBreak="0">
    <w:nsid w:val="7A74050A"/>
    <w:multiLevelType w:val="hybridMultilevel"/>
    <w:tmpl w:val="1584BE58"/>
    <w:lvl w:ilvl="0" w:tplc="CAF820C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4" w15:restartNumberingAfterBreak="0">
    <w:nsid w:val="7A944284"/>
    <w:multiLevelType w:val="hybridMultilevel"/>
    <w:tmpl w:val="288CC920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5" w15:restartNumberingAfterBreak="0">
    <w:nsid w:val="7C6B7B5A"/>
    <w:multiLevelType w:val="hybridMultilevel"/>
    <w:tmpl w:val="1584BE58"/>
    <w:lvl w:ilvl="0" w:tplc="CAF820C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6" w15:restartNumberingAfterBreak="0">
    <w:nsid w:val="7F7F10DE"/>
    <w:multiLevelType w:val="hybridMultilevel"/>
    <w:tmpl w:val="376A5478"/>
    <w:lvl w:ilvl="0" w:tplc="DE46E85C">
      <w:start w:val="1"/>
      <w:numFmt w:val="decimal"/>
      <w:lvlText w:val="%1."/>
      <w:lvlJc w:val="left"/>
      <w:pPr>
        <w:tabs>
          <w:tab w:val="num" w:pos="480"/>
        </w:tabs>
        <w:ind w:left="480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00"/>
        </w:tabs>
        <w:ind w:left="12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920"/>
        </w:tabs>
        <w:ind w:left="19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640"/>
        </w:tabs>
        <w:ind w:left="26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360"/>
        </w:tabs>
        <w:ind w:left="33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080"/>
        </w:tabs>
        <w:ind w:left="40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800"/>
        </w:tabs>
        <w:ind w:left="48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520"/>
        </w:tabs>
        <w:ind w:left="55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240"/>
        </w:tabs>
        <w:ind w:left="6240" w:hanging="180"/>
      </w:pPr>
    </w:lvl>
  </w:abstractNum>
  <w:num w:numId="1">
    <w:abstractNumId w:val="26"/>
  </w:num>
  <w:num w:numId="2">
    <w:abstractNumId w:val="6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4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44"/>
  </w:num>
  <w:num w:numId="5">
    <w:abstractNumId w:val="3"/>
  </w:num>
  <w:num w:numId="6">
    <w:abstractNumId w:val="57"/>
  </w:num>
  <w:num w:numId="7">
    <w:abstractNumId w:val="35"/>
  </w:num>
  <w:num w:numId="8">
    <w:abstractNumId w:val="56"/>
  </w:num>
  <w:num w:numId="9">
    <w:abstractNumId w:val="45"/>
  </w:num>
  <w:num w:numId="10">
    <w:abstractNumId w:val="9"/>
  </w:num>
  <w:num w:numId="11">
    <w:abstractNumId w:val="8"/>
  </w:num>
  <w:num w:numId="12">
    <w:abstractNumId w:val="1"/>
  </w:num>
  <w:num w:numId="13">
    <w:abstractNumId w:val="24"/>
  </w:num>
  <w:num w:numId="14">
    <w:abstractNumId w:val="5"/>
  </w:num>
  <w:num w:numId="15">
    <w:abstractNumId w:val="25"/>
  </w:num>
  <w:num w:numId="16">
    <w:abstractNumId w:val="47"/>
  </w:num>
  <w:num w:numId="17">
    <w:abstractNumId w:val="27"/>
  </w:num>
  <w:num w:numId="18">
    <w:abstractNumId w:val="32"/>
  </w:num>
  <w:num w:numId="19">
    <w:abstractNumId w:val="17"/>
  </w:num>
  <w:num w:numId="20">
    <w:abstractNumId w:val="61"/>
  </w:num>
  <w:num w:numId="21">
    <w:abstractNumId w:val="53"/>
  </w:num>
  <w:num w:numId="22">
    <w:abstractNumId w:val="33"/>
  </w:num>
  <w:num w:numId="23">
    <w:abstractNumId w:val="21"/>
  </w:num>
  <w:num w:numId="24">
    <w:abstractNumId w:val="11"/>
  </w:num>
  <w:num w:numId="25">
    <w:abstractNumId w:val="58"/>
  </w:num>
  <w:num w:numId="26">
    <w:abstractNumId w:val="60"/>
  </w:num>
  <w:num w:numId="27">
    <w:abstractNumId w:val="30"/>
  </w:num>
  <w:num w:numId="28">
    <w:abstractNumId w:val="54"/>
  </w:num>
  <w:num w:numId="29">
    <w:abstractNumId w:val="12"/>
  </w:num>
  <w:num w:numId="30">
    <w:abstractNumId w:val="36"/>
  </w:num>
  <w:num w:numId="31">
    <w:abstractNumId w:val="52"/>
  </w:num>
  <w:num w:numId="32">
    <w:abstractNumId w:val="37"/>
  </w:num>
  <w:num w:numId="33">
    <w:abstractNumId w:val="63"/>
  </w:num>
  <w:num w:numId="34">
    <w:abstractNumId w:val="43"/>
  </w:num>
  <w:num w:numId="35">
    <w:abstractNumId w:val="65"/>
  </w:num>
  <w:num w:numId="36">
    <w:abstractNumId w:val="34"/>
  </w:num>
  <w:num w:numId="37">
    <w:abstractNumId w:val="4"/>
  </w:num>
  <w:num w:numId="38">
    <w:abstractNumId w:val="6"/>
  </w:num>
  <w:num w:numId="39">
    <w:abstractNumId w:val="16"/>
  </w:num>
  <w:num w:numId="40">
    <w:abstractNumId w:val="10"/>
  </w:num>
  <w:num w:numId="41">
    <w:abstractNumId w:val="48"/>
  </w:num>
  <w:num w:numId="42">
    <w:abstractNumId w:val="51"/>
  </w:num>
  <w:num w:numId="43">
    <w:abstractNumId w:val="7"/>
  </w:num>
  <w:num w:numId="44">
    <w:abstractNumId w:val="31"/>
  </w:num>
  <w:num w:numId="45">
    <w:abstractNumId w:val="46"/>
  </w:num>
  <w:num w:numId="46">
    <w:abstractNumId w:val="0"/>
  </w:num>
  <w:num w:numId="47">
    <w:abstractNumId w:val="19"/>
  </w:num>
  <w:num w:numId="48">
    <w:abstractNumId w:val="28"/>
  </w:num>
  <w:num w:numId="49">
    <w:abstractNumId w:val="14"/>
  </w:num>
  <w:num w:numId="50">
    <w:abstractNumId w:val="38"/>
  </w:num>
  <w:num w:numId="51">
    <w:abstractNumId w:val="15"/>
  </w:num>
  <w:num w:numId="52">
    <w:abstractNumId w:val="13"/>
  </w:num>
  <w:num w:numId="53">
    <w:abstractNumId w:val="18"/>
  </w:num>
  <w:num w:numId="54">
    <w:abstractNumId w:val="62"/>
  </w:num>
  <w:num w:numId="55">
    <w:abstractNumId w:val="42"/>
  </w:num>
  <w:num w:numId="56">
    <w:abstractNumId w:val="29"/>
  </w:num>
  <w:num w:numId="57">
    <w:abstractNumId w:val="59"/>
  </w:num>
  <w:num w:numId="58">
    <w:abstractNumId w:val="50"/>
  </w:num>
  <w:num w:numId="59">
    <w:abstractNumId w:val="64"/>
  </w:num>
  <w:num w:numId="60">
    <w:abstractNumId w:val="20"/>
  </w:num>
  <w:num w:numId="61">
    <w:abstractNumId w:val="55"/>
  </w:num>
  <w:num w:numId="62">
    <w:abstractNumId w:val="40"/>
  </w:num>
  <w:num w:numId="63">
    <w:abstractNumId w:val="2"/>
  </w:num>
  <w:num w:numId="64">
    <w:abstractNumId w:val="23"/>
  </w:num>
  <w:num w:numId="65">
    <w:abstractNumId w:val="22"/>
  </w:num>
  <w:num w:numId="66">
    <w:abstractNumId w:val="41"/>
  </w:num>
  <w:num w:numId="67">
    <w:abstractNumId w:val="39"/>
  </w:num>
  <w:numIdMacAtCleanup w:val="5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475BE"/>
    <w:rsid w:val="00001395"/>
    <w:rsid w:val="0001221F"/>
    <w:rsid w:val="00017428"/>
    <w:rsid w:val="000255D4"/>
    <w:rsid w:val="00026CD0"/>
    <w:rsid w:val="00027EFB"/>
    <w:rsid w:val="00027F67"/>
    <w:rsid w:val="00031838"/>
    <w:rsid w:val="0003501F"/>
    <w:rsid w:val="00035239"/>
    <w:rsid w:val="00044421"/>
    <w:rsid w:val="0004491B"/>
    <w:rsid w:val="00050F1A"/>
    <w:rsid w:val="00053DFF"/>
    <w:rsid w:val="00061872"/>
    <w:rsid w:val="000633E5"/>
    <w:rsid w:val="00064F6B"/>
    <w:rsid w:val="0006747D"/>
    <w:rsid w:val="00080FC5"/>
    <w:rsid w:val="00087F94"/>
    <w:rsid w:val="00091C77"/>
    <w:rsid w:val="00093776"/>
    <w:rsid w:val="00095339"/>
    <w:rsid w:val="000A251E"/>
    <w:rsid w:val="000A2EA5"/>
    <w:rsid w:val="000B099F"/>
    <w:rsid w:val="000B0C15"/>
    <w:rsid w:val="000B6B6C"/>
    <w:rsid w:val="000C46DD"/>
    <w:rsid w:val="000D61BE"/>
    <w:rsid w:val="000D74E6"/>
    <w:rsid w:val="000E1FF5"/>
    <w:rsid w:val="000E68DB"/>
    <w:rsid w:val="000F315B"/>
    <w:rsid w:val="000F53AC"/>
    <w:rsid w:val="000F7C33"/>
    <w:rsid w:val="00101428"/>
    <w:rsid w:val="00105B43"/>
    <w:rsid w:val="0013385E"/>
    <w:rsid w:val="00142600"/>
    <w:rsid w:val="00143149"/>
    <w:rsid w:val="00156372"/>
    <w:rsid w:val="001609AA"/>
    <w:rsid w:val="00162294"/>
    <w:rsid w:val="00163575"/>
    <w:rsid w:val="00176179"/>
    <w:rsid w:val="00176236"/>
    <w:rsid w:val="00176FFD"/>
    <w:rsid w:val="001819C7"/>
    <w:rsid w:val="00183ED0"/>
    <w:rsid w:val="00193C9E"/>
    <w:rsid w:val="00193D63"/>
    <w:rsid w:val="001A0339"/>
    <w:rsid w:val="001A643E"/>
    <w:rsid w:val="001A72C6"/>
    <w:rsid w:val="001A7523"/>
    <w:rsid w:val="001B1117"/>
    <w:rsid w:val="001B4A03"/>
    <w:rsid w:val="001B4B21"/>
    <w:rsid w:val="001B7DAB"/>
    <w:rsid w:val="001C2563"/>
    <w:rsid w:val="001C2FD2"/>
    <w:rsid w:val="001D06B2"/>
    <w:rsid w:val="001E06F4"/>
    <w:rsid w:val="001E3899"/>
    <w:rsid w:val="001F18BF"/>
    <w:rsid w:val="001F4361"/>
    <w:rsid w:val="001F6A2F"/>
    <w:rsid w:val="002055D3"/>
    <w:rsid w:val="00216E9F"/>
    <w:rsid w:val="00222281"/>
    <w:rsid w:val="00223DC9"/>
    <w:rsid w:val="0022625F"/>
    <w:rsid w:val="002312C7"/>
    <w:rsid w:val="00241742"/>
    <w:rsid w:val="00241FBC"/>
    <w:rsid w:val="00244DB2"/>
    <w:rsid w:val="00251C12"/>
    <w:rsid w:val="00252083"/>
    <w:rsid w:val="0025308D"/>
    <w:rsid w:val="0025349D"/>
    <w:rsid w:val="00255A37"/>
    <w:rsid w:val="0026161E"/>
    <w:rsid w:val="00265CBF"/>
    <w:rsid w:val="00270220"/>
    <w:rsid w:val="00275E57"/>
    <w:rsid w:val="002819DD"/>
    <w:rsid w:val="002925CE"/>
    <w:rsid w:val="00293B23"/>
    <w:rsid w:val="002B44B0"/>
    <w:rsid w:val="002B5805"/>
    <w:rsid w:val="002D0B79"/>
    <w:rsid w:val="002F0048"/>
    <w:rsid w:val="002F1AE0"/>
    <w:rsid w:val="002F5604"/>
    <w:rsid w:val="003047C9"/>
    <w:rsid w:val="0030726D"/>
    <w:rsid w:val="00321B44"/>
    <w:rsid w:val="00321C7B"/>
    <w:rsid w:val="0032459B"/>
    <w:rsid w:val="00327EF0"/>
    <w:rsid w:val="00336883"/>
    <w:rsid w:val="00357B7F"/>
    <w:rsid w:val="0037074F"/>
    <w:rsid w:val="00371FB6"/>
    <w:rsid w:val="00380DF4"/>
    <w:rsid w:val="00382A0B"/>
    <w:rsid w:val="003834C0"/>
    <w:rsid w:val="00383765"/>
    <w:rsid w:val="00385113"/>
    <w:rsid w:val="00386D96"/>
    <w:rsid w:val="00387AFB"/>
    <w:rsid w:val="0039265C"/>
    <w:rsid w:val="00396DF4"/>
    <w:rsid w:val="003A13E3"/>
    <w:rsid w:val="003A3268"/>
    <w:rsid w:val="003A47D3"/>
    <w:rsid w:val="003A53CF"/>
    <w:rsid w:val="003B55E4"/>
    <w:rsid w:val="003C0951"/>
    <w:rsid w:val="003C3DBE"/>
    <w:rsid w:val="003D35E9"/>
    <w:rsid w:val="003E621E"/>
    <w:rsid w:val="003E7E76"/>
    <w:rsid w:val="003E7FFD"/>
    <w:rsid w:val="003F06EF"/>
    <w:rsid w:val="003F3ADB"/>
    <w:rsid w:val="003F45C1"/>
    <w:rsid w:val="003F7DCF"/>
    <w:rsid w:val="00403792"/>
    <w:rsid w:val="0041178B"/>
    <w:rsid w:val="004133B4"/>
    <w:rsid w:val="00413679"/>
    <w:rsid w:val="004147F2"/>
    <w:rsid w:val="00415426"/>
    <w:rsid w:val="00417D7B"/>
    <w:rsid w:val="00420E06"/>
    <w:rsid w:val="004367F7"/>
    <w:rsid w:val="00452952"/>
    <w:rsid w:val="00454E1E"/>
    <w:rsid w:val="00455649"/>
    <w:rsid w:val="00462432"/>
    <w:rsid w:val="00470961"/>
    <w:rsid w:val="0047112B"/>
    <w:rsid w:val="004751E5"/>
    <w:rsid w:val="00475C07"/>
    <w:rsid w:val="004811E0"/>
    <w:rsid w:val="004855A0"/>
    <w:rsid w:val="00485EF6"/>
    <w:rsid w:val="00486BC3"/>
    <w:rsid w:val="00492650"/>
    <w:rsid w:val="004A34AE"/>
    <w:rsid w:val="004B373E"/>
    <w:rsid w:val="004B46E8"/>
    <w:rsid w:val="004C35DC"/>
    <w:rsid w:val="004D1AE4"/>
    <w:rsid w:val="004D2914"/>
    <w:rsid w:val="004D54E2"/>
    <w:rsid w:val="004D61A0"/>
    <w:rsid w:val="004D7804"/>
    <w:rsid w:val="004E1EC4"/>
    <w:rsid w:val="004E4E4D"/>
    <w:rsid w:val="004F1A48"/>
    <w:rsid w:val="004F6466"/>
    <w:rsid w:val="004F7855"/>
    <w:rsid w:val="005373C9"/>
    <w:rsid w:val="0055370E"/>
    <w:rsid w:val="0055424A"/>
    <w:rsid w:val="005603FC"/>
    <w:rsid w:val="00564F69"/>
    <w:rsid w:val="00571505"/>
    <w:rsid w:val="00580D22"/>
    <w:rsid w:val="0059400C"/>
    <w:rsid w:val="00594068"/>
    <w:rsid w:val="005A2C83"/>
    <w:rsid w:val="005A51DB"/>
    <w:rsid w:val="005A7103"/>
    <w:rsid w:val="005A7A65"/>
    <w:rsid w:val="005B2ABA"/>
    <w:rsid w:val="005C053B"/>
    <w:rsid w:val="005C1E4D"/>
    <w:rsid w:val="005C22ED"/>
    <w:rsid w:val="005C5A8D"/>
    <w:rsid w:val="005D5DDB"/>
    <w:rsid w:val="005E050E"/>
    <w:rsid w:val="005E2179"/>
    <w:rsid w:val="005F529F"/>
    <w:rsid w:val="00600AD4"/>
    <w:rsid w:val="00601226"/>
    <w:rsid w:val="00610150"/>
    <w:rsid w:val="00611A49"/>
    <w:rsid w:val="00615A6A"/>
    <w:rsid w:val="00616008"/>
    <w:rsid w:val="00620A14"/>
    <w:rsid w:val="00623BB3"/>
    <w:rsid w:val="00623EB5"/>
    <w:rsid w:val="006255F1"/>
    <w:rsid w:val="00630D2D"/>
    <w:rsid w:val="00634EFE"/>
    <w:rsid w:val="00642A3B"/>
    <w:rsid w:val="00652D09"/>
    <w:rsid w:val="00662649"/>
    <w:rsid w:val="00670785"/>
    <w:rsid w:val="00675754"/>
    <w:rsid w:val="00677A94"/>
    <w:rsid w:val="00681425"/>
    <w:rsid w:val="00684175"/>
    <w:rsid w:val="00686779"/>
    <w:rsid w:val="006909C9"/>
    <w:rsid w:val="00692D8A"/>
    <w:rsid w:val="0069513F"/>
    <w:rsid w:val="00696CED"/>
    <w:rsid w:val="006A5393"/>
    <w:rsid w:val="006B6CA8"/>
    <w:rsid w:val="006B6DEF"/>
    <w:rsid w:val="006C3A3D"/>
    <w:rsid w:val="006C5F4E"/>
    <w:rsid w:val="006D572A"/>
    <w:rsid w:val="006D5747"/>
    <w:rsid w:val="006D6980"/>
    <w:rsid w:val="006E17F9"/>
    <w:rsid w:val="006E3E5F"/>
    <w:rsid w:val="006E432B"/>
    <w:rsid w:val="006E72A3"/>
    <w:rsid w:val="006F5B28"/>
    <w:rsid w:val="006F7AF8"/>
    <w:rsid w:val="00701874"/>
    <w:rsid w:val="00703039"/>
    <w:rsid w:val="00704F52"/>
    <w:rsid w:val="00707EE9"/>
    <w:rsid w:val="007160EF"/>
    <w:rsid w:val="0073241D"/>
    <w:rsid w:val="00735F55"/>
    <w:rsid w:val="007407AB"/>
    <w:rsid w:val="00743601"/>
    <w:rsid w:val="0074451D"/>
    <w:rsid w:val="00751762"/>
    <w:rsid w:val="00756A42"/>
    <w:rsid w:val="00783601"/>
    <w:rsid w:val="00783BF4"/>
    <w:rsid w:val="00794394"/>
    <w:rsid w:val="00794DD9"/>
    <w:rsid w:val="007A036A"/>
    <w:rsid w:val="007A670E"/>
    <w:rsid w:val="007B3553"/>
    <w:rsid w:val="007B3676"/>
    <w:rsid w:val="007B7119"/>
    <w:rsid w:val="007C2CB5"/>
    <w:rsid w:val="007C2ECF"/>
    <w:rsid w:val="007C40AB"/>
    <w:rsid w:val="007D29E2"/>
    <w:rsid w:val="007E344C"/>
    <w:rsid w:val="007F5F80"/>
    <w:rsid w:val="00800411"/>
    <w:rsid w:val="00801559"/>
    <w:rsid w:val="00805DCA"/>
    <w:rsid w:val="00806925"/>
    <w:rsid w:val="00812872"/>
    <w:rsid w:val="00813A26"/>
    <w:rsid w:val="0081498B"/>
    <w:rsid w:val="008200B8"/>
    <w:rsid w:val="00823B01"/>
    <w:rsid w:val="00827622"/>
    <w:rsid w:val="00837E69"/>
    <w:rsid w:val="00850348"/>
    <w:rsid w:val="008511D0"/>
    <w:rsid w:val="00851458"/>
    <w:rsid w:val="008663FD"/>
    <w:rsid w:val="00866FCE"/>
    <w:rsid w:val="008708D8"/>
    <w:rsid w:val="0087223F"/>
    <w:rsid w:val="00873F88"/>
    <w:rsid w:val="0087599A"/>
    <w:rsid w:val="00876506"/>
    <w:rsid w:val="008767A0"/>
    <w:rsid w:val="008777C1"/>
    <w:rsid w:val="008827D6"/>
    <w:rsid w:val="00882E54"/>
    <w:rsid w:val="00887FB5"/>
    <w:rsid w:val="0089415F"/>
    <w:rsid w:val="008A0650"/>
    <w:rsid w:val="008A0CE8"/>
    <w:rsid w:val="008A2B88"/>
    <w:rsid w:val="008A52FF"/>
    <w:rsid w:val="008C3D70"/>
    <w:rsid w:val="008C6DBA"/>
    <w:rsid w:val="008C7C1F"/>
    <w:rsid w:val="008D5496"/>
    <w:rsid w:val="008D7350"/>
    <w:rsid w:val="008E4761"/>
    <w:rsid w:val="008E5469"/>
    <w:rsid w:val="008F0A4C"/>
    <w:rsid w:val="008F7476"/>
    <w:rsid w:val="008F7DAC"/>
    <w:rsid w:val="0090075F"/>
    <w:rsid w:val="00902495"/>
    <w:rsid w:val="009027B7"/>
    <w:rsid w:val="0090320B"/>
    <w:rsid w:val="00913117"/>
    <w:rsid w:val="0091588C"/>
    <w:rsid w:val="00936600"/>
    <w:rsid w:val="00937CE7"/>
    <w:rsid w:val="00941695"/>
    <w:rsid w:val="009420C1"/>
    <w:rsid w:val="00950C11"/>
    <w:rsid w:val="009559C3"/>
    <w:rsid w:val="00961682"/>
    <w:rsid w:val="00995EA1"/>
    <w:rsid w:val="009961B0"/>
    <w:rsid w:val="00996B69"/>
    <w:rsid w:val="009A1AEC"/>
    <w:rsid w:val="009D3074"/>
    <w:rsid w:val="009D6EE4"/>
    <w:rsid w:val="009E0F76"/>
    <w:rsid w:val="009E2D41"/>
    <w:rsid w:val="009E4B3E"/>
    <w:rsid w:val="009E56FE"/>
    <w:rsid w:val="009F5680"/>
    <w:rsid w:val="00A03141"/>
    <w:rsid w:val="00A03873"/>
    <w:rsid w:val="00A176E1"/>
    <w:rsid w:val="00A20EA6"/>
    <w:rsid w:val="00A31B8B"/>
    <w:rsid w:val="00A32FBF"/>
    <w:rsid w:val="00A432FC"/>
    <w:rsid w:val="00A5616F"/>
    <w:rsid w:val="00A6707D"/>
    <w:rsid w:val="00A7329E"/>
    <w:rsid w:val="00A75F47"/>
    <w:rsid w:val="00A8041B"/>
    <w:rsid w:val="00A87BF4"/>
    <w:rsid w:val="00A95FC4"/>
    <w:rsid w:val="00A966DB"/>
    <w:rsid w:val="00A9718C"/>
    <w:rsid w:val="00AA171D"/>
    <w:rsid w:val="00AA49CF"/>
    <w:rsid w:val="00AC69E3"/>
    <w:rsid w:val="00AD127B"/>
    <w:rsid w:val="00AD309F"/>
    <w:rsid w:val="00AE5550"/>
    <w:rsid w:val="00AE5EED"/>
    <w:rsid w:val="00AF0225"/>
    <w:rsid w:val="00AF2DE2"/>
    <w:rsid w:val="00AF5037"/>
    <w:rsid w:val="00AF7490"/>
    <w:rsid w:val="00AF7F0B"/>
    <w:rsid w:val="00B013A0"/>
    <w:rsid w:val="00B01856"/>
    <w:rsid w:val="00B06ECA"/>
    <w:rsid w:val="00B152A1"/>
    <w:rsid w:val="00B214CD"/>
    <w:rsid w:val="00B22485"/>
    <w:rsid w:val="00B234F1"/>
    <w:rsid w:val="00B30B81"/>
    <w:rsid w:val="00B44AE6"/>
    <w:rsid w:val="00B47D1D"/>
    <w:rsid w:val="00B555CE"/>
    <w:rsid w:val="00B631F9"/>
    <w:rsid w:val="00B724F3"/>
    <w:rsid w:val="00B80A98"/>
    <w:rsid w:val="00B860BF"/>
    <w:rsid w:val="00BA33B6"/>
    <w:rsid w:val="00BC51B6"/>
    <w:rsid w:val="00BC6B15"/>
    <w:rsid w:val="00BD1F39"/>
    <w:rsid w:val="00BD40F3"/>
    <w:rsid w:val="00BD5DE3"/>
    <w:rsid w:val="00BF1C37"/>
    <w:rsid w:val="00C001E9"/>
    <w:rsid w:val="00C02E20"/>
    <w:rsid w:val="00C03783"/>
    <w:rsid w:val="00C2103D"/>
    <w:rsid w:val="00C31539"/>
    <w:rsid w:val="00C33978"/>
    <w:rsid w:val="00C400C4"/>
    <w:rsid w:val="00C40E22"/>
    <w:rsid w:val="00C4159F"/>
    <w:rsid w:val="00C41E78"/>
    <w:rsid w:val="00C44D38"/>
    <w:rsid w:val="00C459C8"/>
    <w:rsid w:val="00C46307"/>
    <w:rsid w:val="00C50D94"/>
    <w:rsid w:val="00C528B8"/>
    <w:rsid w:val="00C55ED9"/>
    <w:rsid w:val="00C666F6"/>
    <w:rsid w:val="00C731C1"/>
    <w:rsid w:val="00C7633D"/>
    <w:rsid w:val="00C91944"/>
    <w:rsid w:val="00C97F08"/>
    <w:rsid w:val="00CC1A3D"/>
    <w:rsid w:val="00CC7DFF"/>
    <w:rsid w:val="00CD2F14"/>
    <w:rsid w:val="00CD4B0C"/>
    <w:rsid w:val="00CD4F7A"/>
    <w:rsid w:val="00CD5198"/>
    <w:rsid w:val="00CD7DFA"/>
    <w:rsid w:val="00CE2561"/>
    <w:rsid w:val="00CE64ED"/>
    <w:rsid w:val="00CE6A94"/>
    <w:rsid w:val="00CF2CF4"/>
    <w:rsid w:val="00D024E4"/>
    <w:rsid w:val="00D02632"/>
    <w:rsid w:val="00D04DDD"/>
    <w:rsid w:val="00D05D31"/>
    <w:rsid w:val="00D104F1"/>
    <w:rsid w:val="00D21826"/>
    <w:rsid w:val="00D31271"/>
    <w:rsid w:val="00D35F9F"/>
    <w:rsid w:val="00D36CA1"/>
    <w:rsid w:val="00D45BB9"/>
    <w:rsid w:val="00D475BE"/>
    <w:rsid w:val="00D4775A"/>
    <w:rsid w:val="00D53CAF"/>
    <w:rsid w:val="00D60FF7"/>
    <w:rsid w:val="00D61454"/>
    <w:rsid w:val="00D6374F"/>
    <w:rsid w:val="00D640C7"/>
    <w:rsid w:val="00D66FB9"/>
    <w:rsid w:val="00D75754"/>
    <w:rsid w:val="00D77D59"/>
    <w:rsid w:val="00D8070B"/>
    <w:rsid w:val="00D845AB"/>
    <w:rsid w:val="00D873A0"/>
    <w:rsid w:val="00D92879"/>
    <w:rsid w:val="00D92D08"/>
    <w:rsid w:val="00D94CAB"/>
    <w:rsid w:val="00DB18EB"/>
    <w:rsid w:val="00DB4442"/>
    <w:rsid w:val="00DB6148"/>
    <w:rsid w:val="00DB71A2"/>
    <w:rsid w:val="00DC367B"/>
    <w:rsid w:val="00DC6B70"/>
    <w:rsid w:val="00DD1268"/>
    <w:rsid w:val="00DD3F3F"/>
    <w:rsid w:val="00DD4E7B"/>
    <w:rsid w:val="00DE2265"/>
    <w:rsid w:val="00DE47B0"/>
    <w:rsid w:val="00DE5FD3"/>
    <w:rsid w:val="00DE7A0F"/>
    <w:rsid w:val="00DF432D"/>
    <w:rsid w:val="00DF6E4C"/>
    <w:rsid w:val="00E02F96"/>
    <w:rsid w:val="00E047E4"/>
    <w:rsid w:val="00E13077"/>
    <w:rsid w:val="00E26CBF"/>
    <w:rsid w:val="00E30A01"/>
    <w:rsid w:val="00E410DC"/>
    <w:rsid w:val="00E43722"/>
    <w:rsid w:val="00E5182D"/>
    <w:rsid w:val="00E57D56"/>
    <w:rsid w:val="00E614D5"/>
    <w:rsid w:val="00E67559"/>
    <w:rsid w:val="00E67F4D"/>
    <w:rsid w:val="00E71FEC"/>
    <w:rsid w:val="00E73123"/>
    <w:rsid w:val="00E84B80"/>
    <w:rsid w:val="00EA7CBF"/>
    <w:rsid w:val="00EB033E"/>
    <w:rsid w:val="00ED04D6"/>
    <w:rsid w:val="00ED17ED"/>
    <w:rsid w:val="00ED4A57"/>
    <w:rsid w:val="00EE0220"/>
    <w:rsid w:val="00EE126F"/>
    <w:rsid w:val="00EF1057"/>
    <w:rsid w:val="00EF4235"/>
    <w:rsid w:val="00EF61B2"/>
    <w:rsid w:val="00F0545C"/>
    <w:rsid w:val="00F116DD"/>
    <w:rsid w:val="00F239F4"/>
    <w:rsid w:val="00F30C14"/>
    <w:rsid w:val="00F37B7A"/>
    <w:rsid w:val="00F4099E"/>
    <w:rsid w:val="00F44D68"/>
    <w:rsid w:val="00F45038"/>
    <w:rsid w:val="00F479FB"/>
    <w:rsid w:val="00F57048"/>
    <w:rsid w:val="00F57FD0"/>
    <w:rsid w:val="00F63047"/>
    <w:rsid w:val="00F67493"/>
    <w:rsid w:val="00F703FE"/>
    <w:rsid w:val="00F71280"/>
    <w:rsid w:val="00F7218A"/>
    <w:rsid w:val="00F76C66"/>
    <w:rsid w:val="00F85ACD"/>
    <w:rsid w:val="00F87DE5"/>
    <w:rsid w:val="00F90288"/>
    <w:rsid w:val="00F93D29"/>
    <w:rsid w:val="00F9414F"/>
    <w:rsid w:val="00F95D61"/>
    <w:rsid w:val="00FA00A6"/>
    <w:rsid w:val="00FA192D"/>
    <w:rsid w:val="00FA74EE"/>
    <w:rsid w:val="00FA786F"/>
    <w:rsid w:val="00FB1F6E"/>
    <w:rsid w:val="00FC14C2"/>
    <w:rsid w:val="00FC26D0"/>
    <w:rsid w:val="00FC27A5"/>
    <w:rsid w:val="00FC28A3"/>
    <w:rsid w:val="00FD0B77"/>
    <w:rsid w:val="00FD2642"/>
    <w:rsid w:val="00FE3535"/>
    <w:rsid w:val="00FE3AC1"/>
    <w:rsid w:val="00FF0D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76A3BAFE-86AB-4EB7-8B05-87D16D1831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811E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053DF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053DFF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D873A0"/>
    <w:pPr>
      <w:ind w:left="720"/>
      <w:contextualSpacing/>
    </w:pPr>
  </w:style>
  <w:style w:type="paragraph" w:styleId="a6">
    <w:name w:val="No Spacing"/>
    <w:uiPriority w:val="1"/>
    <w:qFormat/>
    <w:rsid w:val="00F4099E"/>
    <w:pPr>
      <w:spacing w:after="0" w:line="240" w:lineRule="auto"/>
    </w:pPr>
  </w:style>
  <w:style w:type="paragraph" w:styleId="a7">
    <w:name w:val="Body Text Indent"/>
    <w:basedOn w:val="a"/>
    <w:link w:val="a8"/>
    <w:uiPriority w:val="99"/>
    <w:semiHidden/>
    <w:unhideWhenUsed/>
    <w:rsid w:val="00382A0B"/>
    <w:pPr>
      <w:spacing w:after="120"/>
      <w:ind w:left="283"/>
    </w:pPr>
  </w:style>
  <w:style w:type="character" w:customStyle="1" w:styleId="a8">
    <w:name w:val="Основной текст с отступом Знак"/>
    <w:basedOn w:val="a0"/>
    <w:link w:val="a7"/>
    <w:uiPriority w:val="99"/>
    <w:semiHidden/>
    <w:rsid w:val="00382A0B"/>
  </w:style>
  <w:style w:type="paragraph" w:customStyle="1" w:styleId="ConsPlusNonformat">
    <w:name w:val="ConsPlusNonformat"/>
    <w:rsid w:val="000E1FF5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table" w:styleId="a9">
    <w:name w:val="Table Grid"/>
    <w:basedOn w:val="a1"/>
    <w:rsid w:val="00D35F9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a">
    <w:name w:val="Body Text"/>
    <w:basedOn w:val="a"/>
    <w:link w:val="ab"/>
    <w:uiPriority w:val="99"/>
    <w:unhideWhenUsed/>
    <w:rsid w:val="00D66FB9"/>
    <w:pPr>
      <w:spacing w:after="120"/>
    </w:pPr>
  </w:style>
  <w:style w:type="character" w:customStyle="1" w:styleId="ab">
    <w:name w:val="Основной текст Знак"/>
    <w:basedOn w:val="a0"/>
    <w:link w:val="aa"/>
    <w:uiPriority w:val="99"/>
    <w:rsid w:val="00D66FB9"/>
  </w:style>
  <w:style w:type="paragraph" w:styleId="2">
    <w:name w:val="Body Text 2"/>
    <w:basedOn w:val="a"/>
    <w:link w:val="20"/>
    <w:semiHidden/>
    <w:rsid w:val="00EB033E"/>
    <w:pPr>
      <w:spacing w:after="120" w:line="48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20">
    <w:name w:val="Основной текст 2 Знак"/>
    <w:basedOn w:val="a0"/>
    <w:link w:val="2"/>
    <w:semiHidden/>
    <w:rsid w:val="00EB033E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c">
    <w:name w:val="Title"/>
    <w:basedOn w:val="a"/>
    <w:next w:val="a"/>
    <w:link w:val="ad"/>
    <w:uiPriority w:val="10"/>
    <w:qFormat/>
    <w:rsid w:val="00241FBC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d">
    <w:name w:val="Заголовок Знак"/>
    <w:basedOn w:val="a0"/>
    <w:link w:val="ac"/>
    <w:uiPriority w:val="10"/>
    <w:rsid w:val="00241FBC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ae">
    <w:name w:val="footer"/>
    <w:basedOn w:val="a"/>
    <w:link w:val="af"/>
    <w:uiPriority w:val="99"/>
    <w:semiHidden/>
    <w:unhideWhenUsed/>
    <w:rsid w:val="00D77D5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">
    <w:name w:val="Нижний колонтитул Знак"/>
    <w:basedOn w:val="a0"/>
    <w:link w:val="ae"/>
    <w:semiHidden/>
    <w:rsid w:val="00D77D59"/>
  </w:style>
  <w:style w:type="paragraph" w:customStyle="1" w:styleId="af0">
    <w:name w:val="Рабочий"/>
    <w:basedOn w:val="a"/>
    <w:rsid w:val="000D74E6"/>
    <w:pPr>
      <w:spacing w:after="0" w:line="360" w:lineRule="auto"/>
      <w:ind w:firstLine="709"/>
      <w:jc w:val="both"/>
    </w:pPr>
    <w:rPr>
      <w:rFonts w:ascii="Times New Roman" w:eastAsia="Times New Roman" w:hAnsi="Times New Roman" w:cs="Times New Roman"/>
      <w:sz w:val="24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625DABD-AE79-4F71-883D-39D39B715AB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680</Words>
  <Characters>3879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TVE</cp:lastModifiedBy>
  <cp:revision>4</cp:revision>
  <cp:lastPrinted>2020-02-11T12:19:00Z</cp:lastPrinted>
  <dcterms:created xsi:type="dcterms:W3CDTF">2020-02-11T20:16:00Z</dcterms:created>
  <dcterms:modified xsi:type="dcterms:W3CDTF">2020-02-11T20:18:00Z</dcterms:modified>
</cp:coreProperties>
</file>