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FE30A5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bookmarkStart w:id="0" w:name="_GoBack"/>
      <w:bookmarkEnd w:id="0"/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79-</w:t>
      </w:r>
      <w:r w:rsid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седьмого созыва </w:t>
      </w:r>
      <w:proofErr w:type="spellStart"/>
      <w:r w:rsidR="00AC5DB6" w:rsidRPr="00AC5DB6">
        <w:rPr>
          <w:rFonts w:ascii="Times New Roman" w:hAnsi="Times New Roman" w:cs="Times New Roman"/>
          <w:b/>
          <w:sz w:val="28"/>
          <w:szCs w:val="28"/>
        </w:rPr>
        <w:t>Остапчук</w:t>
      </w:r>
      <w:proofErr w:type="spellEnd"/>
      <w:r w:rsidR="00AC5DB6" w:rsidRPr="00AC5DB6">
        <w:rPr>
          <w:rFonts w:ascii="Times New Roman" w:hAnsi="Times New Roman" w:cs="Times New Roman"/>
          <w:b/>
          <w:sz w:val="28"/>
          <w:szCs w:val="28"/>
        </w:rPr>
        <w:t xml:space="preserve"> Анн</w:t>
      </w:r>
      <w:r w:rsidR="00AC5DB6">
        <w:rPr>
          <w:rFonts w:ascii="Times New Roman" w:hAnsi="Times New Roman" w:cs="Times New Roman"/>
          <w:b/>
          <w:sz w:val="28"/>
          <w:szCs w:val="28"/>
        </w:rPr>
        <w:t>ы</w:t>
      </w:r>
      <w:r w:rsidR="00AC5DB6" w:rsidRPr="00AC5DB6">
        <w:rPr>
          <w:rFonts w:ascii="Times New Roman" w:hAnsi="Times New Roman" w:cs="Times New Roman"/>
          <w:b/>
          <w:sz w:val="28"/>
          <w:szCs w:val="28"/>
        </w:rPr>
        <w:t xml:space="preserve"> Семеновн</w:t>
      </w:r>
      <w:r w:rsidR="00AC5DB6">
        <w:rPr>
          <w:rFonts w:ascii="Times New Roman" w:hAnsi="Times New Roman" w:cs="Times New Roman"/>
          <w:b/>
          <w:sz w:val="28"/>
          <w:szCs w:val="28"/>
        </w:rPr>
        <w:t>ы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7A7C9D" w:rsidRDefault="007A7C9D" w:rsidP="00AC5DB6">
      <w:pPr>
        <w:spacing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AC5DB6">
        <w:rPr>
          <w:rFonts w:ascii="Times New Roman" w:hAnsi="Times New Roman" w:cs="Times New Roman"/>
          <w:color w:val="000000" w:themeColor="text1"/>
          <w:sz w:val="28"/>
          <w:szCs w:val="28"/>
        </w:rPr>
        <w:t>27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.10.2023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AC5DB6">
        <w:rPr>
          <w:rFonts w:ascii="Times New Roman" w:hAnsi="Times New Roman" w:cs="Times New Roman"/>
          <w:color w:val="000000" w:themeColor="text1"/>
          <w:sz w:val="28"/>
          <w:szCs w:val="28"/>
        </w:rPr>
        <w:t>79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-1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AC5DB6" w:rsidRPr="00AC5DB6">
        <w:rPr>
          <w:rFonts w:ascii="Times New Roman" w:hAnsi="Times New Roman" w:cs="Times New Roman"/>
          <w:bCs/>
          <w:sz w:val="28"/>
          <w:szCs w:val="28"/>
        </w:rPr>
        <w:t xml:space="preserve">О передаче вакантного депутатского мандата в Ростовской-на-Дону городской Думе седьмого созыва зарегистрированному кандидату, включенному </w:t>
      </w:r>
      <w:r w:rsidR="00AC5DB6">
        <w:rPr>
          <w:rFonts w:ascii="Times New Roman" w:hAnsi="Times New Roman" w:cs="Times New Roman"/>
          <w:bCs/>
          <w:sz w:val="28"/>
          <w:szCs w:val="28"/>
        </w:rPr>
        <w:br/>
      </w:r>
      <w:r w:rsidR="00AC5DB6" w:rsidRPr="00AC5DB6">
        <w:rPr>
          <w:rFonts w:ascii="Times New Roman" w:hAnsi="Times New Roman" w:cs="Times New Roman"/>
          <w:bCs/>
          <w:sz w:val="28"/>
          <w:szCs w:val="28"/>
        </w:rPr>
        <w:t xml:space="preserve">в муниципальный список кандидатов в депутаты Ростовской-на-Дону городской Думы седьмого созыва,  выдвинутый Ростовским региональным отделением Политической партии </w:t>
      </w:r>
      <w:r w:rsidR="00AC5DB6" w:rsidRPr="00AC5DB6">
        <w:rPr>
          <w:rFonts w:ascii="Times New Roman" w:hAnsi="Times New Roman" w:cs="Times New Roman"/>
          <w:b/>
          <w:bCs/>
          <w:sz w:val="28"/>
          <w:szCs w:val="28"/>
        </w:rPr>
        <w:t>ЛДПР</w:t>
      </w:r>
      <w:r w:rsidR="00AC5DB6" w:rsidRPr="00AC5DB6">
        <w:rPr>
          <w:rFonts w:ascii="Times New Roman" w:hAnsi="Times New Roman" w:cs="Times New Roman"/>
          <w:bCs/>
          <w:sz w:val="28"/>
          <w:szCs w:val="28"/>
        </w:rPr>
        <w:t xml:space="preserve">-Либерально-демократической партии России,  </w:t>
      </w:r>
      <w:proofErr w:type="spellStart"/>
      <w:r w:rsidR="00AC5DB6" w:rsidRPr="00AC5DB6">
        <w:rPr>
          <w:rFonts w:ascii="Times New Roman" w:hAnsi="Times New Roman" w:cs="Times New Roman"/>
          <w:bCs/>
          <w:sz w:val="28"/>
          <w:szCs w:val="28"/>
        </w:rPr>
        <w:t>Остапчук</w:t>
      </w:r>
      <w:proofErr w:type="spellEnd"/>
      <w:r w:rsidR="00AC5DB6" w:rsidRPr="00AC5DB6">
        <w:rPr>
          <w:rFonts w:ascii="Times New Roman" w:hAnsi="Times New Roman" w:cs="Times New Roman"/>
          <w:bCs/>
          <w:sz w:val="28"/>
          <w:szCs w:val="28"/>
        </w:rPr>
        <w:t xml:space="preserve"> Анне Семеновне</w:t>
      </w:r>
      <w:r w:rsidR="00D470E7" w:rsidRPr="002C3918">
        <w:rPr>
          <w:rFonts w:ascii="Times New Roman" w:hAnsi="Times New Roman" w:cs="Times New Roman"/>
          <w:b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</w:t>
      </w:r>
      <w:r w:rsidR="00D82E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18 статьи 71 Федерального закона от</w:t>
      </w:r>
      <w:proofErr w:type="gramEnd"/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 статьями 65, 68 Областного закона </w:t>
      </w:r>
      <w:r w:rsid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седьмого созыва </w:t>
      </w:r>
      <w:proofErr w:type="spellStart"/>
      <w:r w:rsidR="00301DC0" w:rsidRPr="0018335E">
        <w:rPr>
          <w:sz w:val="28"/>
          <w:szCs w:val="28"/>
        </w:rPr>
        <w:t>Остапчук</w:t>
      </w:r>
      <w:proofErr w:type="spellEnd"/>
      <w:r w:rsidR="00301DC0" w:rsidRPr="0018335E">
        <w:rPr>
          <w:sz w:val="28"/>
          <w:szCs w:val="28"/>
        </w:rPr>
        <w:t xml:space="preserve"> Анну Семеновну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proofErr w:type="spellStart"/>
      <w:r w:rsidR="00301DC0" w:rsidRPr="0018335E">
        <w:rPr>
          <w:sz w:val="28"/>
          <w:szCs w:val="28"/>
        </w:rPr>
        <w:t>Остапчук</w:t>
      </w:r>
      <w:proofErr w:type="spellEnd"/>
      <w:r w:rsidR="00301DC0" w:rsidRPr="0018335E">
        <w:rPr>
          <w:sz w:val="28"/>
          <w:szCs w:val="28"/>
        </w:rPr>
        <w:t xml:space="preserve"> Анне Семеновне </w:t>
      </w:r>
      <w:r w:rsidRPr="0018335E">
        <w:rPr>
          <w:sz w:val="28"/>
          <w:szCs w:val="28"/>
        </w:rPr>
        <w:t xml:space="preserve">удостоверение </w:t>
      </w:r>
      <w:r w:rsidRPr="0018335E">
        <w:rPr>
          <w:sz w:val="28"/>
          <w:szCs w:val="28"/>
        </w:rPr>
        <w:br/>
        <w:t>об избрании.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седьмого созыва </w:t>
      </w:r>
      <w:proofErr w:type="spellStart"/>
      <w:r w:rsidR="00301DC0" w:rsidRPr="0018335E">
        <w:rPr>
          <w:sz w:val="28"/>
          <w:szCs w:val="28"/>
        </w:rPr>
        <w:t>Остапчук</w:t>
      </w:r>
      <w:proofErr w:type="spellEnd"/>
      <w:r w:rsidR="00301DC0" w:rsidRPr="0018335E">
        <w:rPr>
          <w:sz w:val="28"/>
          <w:szCs w:val="28"/>
        </w:rPr>
        <w:t xml:space="preserve"> Анну Семеновну (Первомайская территориальная группа  № 7, номер в группе 3) </w:t>
      </w:r>
      <w:r w:rsidRPr="0018335E">
        <w:rPr>
          <w:sz w:val="28"/>
          <w:szCs w:val="28"/>
        </w:rPr>
        <w:t xml:space="preserve">из допущенного </w:t>
      </w:r>
      <w:r w:rsidR="0018335E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к распределению депутатских мандатов в </w:t>
      </w:r>
      <w:r w:rsidR="00301DC0" w:rsidRPr="0018335E">
        <w:rPr>
          <w:sz w:val="28"/>
          <w:szCs w:val="28"/>
        </w:rPr>
        <w:t>Ростовской-на-Дону городской Думы седьмого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 в депутаты Ростовской-на-Дону городской Думы седьмого созыва,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Ростовским региональным отделением  Политической партии </w:t>
      </w:r>
      <w:r w:rsidR="00301DC0" w:rsidRPr="0018335E">
        <w:rPr>
          <w:b/>
          <w:sz w:val="28"/>
          <w:szCs w:val="28"/>
        </w:rPr>
        <w:t>ЛДПР</w:t>
      </w:r>
      <w:r w:rsidR="00301DC0" w:rsidRPr="0018335E">
        <w:rPr>
          <w:sz w:val="28"/>
          <w:szCs w:val="28"/>
        </w:rPr>
        <w:t>-Либерально-демократической партии России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10265E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proofErr w:type="gramStart"/>
      <w:r w:rsidRPr="0010265E">
        <w:rPr>
          <w:sz w:val="28"/>
          <w:szCs w:val="28"/>
        </w:rPr>
        <w:lastRenderedPageBreak/>
        <w:t>Разместить</w:t>
      </w:r>
      <w:proofErr w:type="gramEnd"/>
      <w:r w:rsidRPr="0010265E">
        <w:rPr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br/>
      </w:r>
      <w:r w:rsidRPr="0010265E">
        <w:rPr>
          <w:sz w:val="28"/>
          <w:szCs w:val="28"/>
        </w:rPr>
        <w:t>в информационно-телекоммуникационной сети «Интернет».</w:t>
      </w:r>
    </w:p>
    <w:p w:rsidR="0018335E" w:rsidRPr="0018335E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                                                на секретаря  Территориальной избирательной комиссии Ленинского района города Ростова-на-Дону Семёнычеву М.А.</w:t>
      </w:r>
    </w:p>
    <w:p w:rsidR="005D1D83" w:rsidRPr="0018335E" w:rsidRDefault="005D1D83" w:rsidP="0018335E">
      <w:pPr>
        <w:pStyle w:val="a7"/>
        <w:spacing w:line="276" w:lineRule="auto"/>
        <w:ind w:left="360"/>
        <w:jc w:val="both"/>
        <w:rPr>
          <w:sz w:val="28"/>
          <w:szCs w:val="28"/>
        </w:rPr>
      </w:pPr>
    </w:p>
    <w:tbl>
      <w:tblPr>
        <w:tblW w:w="9888" w:type="dxa"/>
        <w:jc w:val="center"/>
        <w:tblLayout w:type="fixed"/>
        <w:tblLook w:val="04A0" w:firstRow="1" w:lastRow="0" w:firstColumn="1" w:lastColumn="0" w:noHBand="0" w:noVBand="1"/>
      </w:tblPr>
      <w:tblGrid>
        <w:gridCol w:w="6725"/>
        <w:gridCol w:w="471"/>
        <w:gridCol w:w="2692"/>
      </w:tblGrid>
      <w:tr w:rsidR="00AC5DB6" w:rsidRPr="00AC5DB6" w:rsidTr="000F0086">
        <w:trPr>
          <w:trHeight w:val="597"/>
          <w:jc w:val="center"/>
        </w:trPr>
        <w:tc>
          <w:tcPr>
            <w:tcW w:w="6725" w:type="dxa"/>
            <w:shd w:val="clear" w:color="auto" w:fill="auto"/>
          </w:tcPr>
          <w:p w:rsidR="00AC5DB6" w:rsidRPr="00AC5DB6" w:rsidRDefault="00AC5DB6" w:rsidP="00AC5DB6">
            <w:pPr>
              <w:spacing w:after="0" w:line="276" w:lineRule="auto"/>
              <w:ind w:left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5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AC5DB6" w:rsidRPr="00AC5DB6" w:rsidRDefault="00AC5DB6" w:rsidP="00AC5DB6">
            <w:pPr>
              <w:spacing w:after="0" w:line="276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</w:t>
            </w:r>
          </w:p>
        </w:tc>
        <w:tc>
          <w:tcPr>
            <w:tcW w:w="471" w:type="dxa"/>
            <w:shd w:val="clear" w:color="auto" w:fill="auto"/>
          </w:tcPr>
          <w:p w:rsidR="00AC5DB6" w:rsidRPr="00AC5DB6" w:rsidRDefault="00AC5DB6" w:rsidP="00AC5DB6">
            <w:pPr>
              <w:spacing w:after="0" w:line="276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</w:p>
        </w:tc>
        <w:tc>
          <w:tcPr>
            <w:tcW w:w="2692" w:type="dxa"/>
            <w:shd w:val="clear" w:color="auto" w:fill="auto"/>
          </w:tcPr>
          <w:p w:rsidR="00AC5DB6" w:rsidRPr="00AC5DB6" w:rsidRDefault="00AC5DB6" w:rsidP="00AC5DB6">
            <w:pPr>
              <w:spacing w:after="0" w:line="276" w:lineRule="auto"/>
              <w:ind w:left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C5DB6" w:rsidRPr="00AC5DB6" w:rsidRDefault="00AC5DB6" w:rsidP="00AC5DB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AC5DB6" w:rsidRPr="00AC5DB6" w:rsidTr="000F0086">
        <w:trPr>
          <w:trHeight w:val="579"/>
          <w:jc w:val="center"/>
        </w:trPr>
        <w:tc>
          <w:tcPr>
            <w:tcW w:w="6725" w:type="dxa"/>
            <w:shd w:val="clear" w:color="auto" w:fill="auto"/>
          </w:tcPr>
          <w:p w:rsidR="00AC5DB6" w:rsidRPr="00AC5DB6" w:rsidRDefault="00AC5DB6" w:rsidP="00AC5DB6">
            <w:pPr>
              <w:spacing w:after="0" w:line="276" w:lineRule="auto"/>
              <w:ind w:left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C5DB6" w:rsidRPr="00AC5DB6" w:rsidRDefault="00AC5DB6" w:rsidP="00AC5DB6">
            <w:pPr>
              <w:spacing w:after="0" w:line="276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71" w:type="dxa"/>
            <w:shd w:val="clear" w:color="auto" w:fill="auto"/>
          </w:tcPr>
          <w:p w:rsidR="00AC5DB6" w:rsidRPr="00AC5DB6" w:rsidRDefault="00AC5DB6" w:rsidP="00AC5DB6">
            <w:pPr>
              <w:spacing w:after="0" w:line="276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AC5DB6" w:rsidRPr="00AC5DB6" w:rsidRDefault="00AC5DB6" w:rsidP="00AC5DB6">
            <w:pPr>
              <w:spacing w:after="0" w:line="276" w:lineRule="auto"/>
              <w:ind w:left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5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C5DB6" w:rsidRPr="00AC5DB6" w:rsidRDefault="00AC5DB6" w:rsidP="00AC5DB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 w:rsidRPr="00AC5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5D1D83" w:rsidRPr="005D1D83" w:rsidRDefault="005D1D83" w:rsidP="005D1D8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D83" w:rsidRPr="005D1D83" w:rsidRDefault="005D1D83" w:rsidP="005D1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D83" w:rsidRPr="005D1D83" w:rsidRDefault="005D1D83" w:rsidP="005D1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D83" w:rsidRPr="005D1D83" w:rsidRDefault="005D1D83" w:rsidP="005D1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D53" w:rsidRDefault="00F97D53"/>
    <w:sectPr w:rsidR="00F97D53" w:rsidSect="00AC5DB6"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D31" w:rsidRDefault="004B2D31">
      <w:pPr>
        <w:spacing w:after="0" w:line="240" w:lineRule="auto"/>
      </w:pPr>
      <w:r>
        <w:separator/>
      </w:r>
    </w:p>
  </w:endnote>
  <w:endnote w:type="continuationSeparator" w:id="0">
    <w:p w:rsidR="004B2D31" w:rsidRDefault="004B2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D31" w:rsidRDefault="004B2D31">
      <w:pPr>
        <w:spacing w:after="0" w:line="240" w:lineRule="auto"/>
      </w:pPr>
      <w:r>
        <w:separator/>
      </w:r>
    </w:p>
  </w:footnote>
  <w:footnote w:type="continuationSeparator" w:id="0">
    <w:p w:rsidR="004B2D31" w:rsidRDefault="004B2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83"/>
    <w:rsid w:val="00084A79"/>
    <w:rsid w:val="0010265E"/>
    <w:rsid w:val="0018335E"/>
    <w:rsid w:val="00292E79"/>
    <w:rsid w:val="002C3918"/>
    <w:rsid w:val="00301DC0"/>
    <w:rsid w:val="004B2D31"/>
    <w:rsid w:val="005D1D83"/>
    <w:rsid w:val="0062607C"/>
    <w:rsid w:val="00652919"/>
    <w:rsid w:val="00746484"/>
    <w:rsid w:val="007A7C9D"/>
    <w:rsid w:val="007D0806"/>
    <w:rsid w:val="00865A72"/>
    <w:rsid w:val="00A81BC3"/>
    <w:rsid w:val="00AB641A"/>
    <w:rsid w:val="00AC5DB6"/>
    <w:rsid w:val="00AC66BC"/>
    <w:rsid w:val="00AE4FEA"/>
    <w:rsid w:val="00C9005E"/>
    <w:rsid w:val="00C96FAA"/>
    <w:rsid w:val="00CA65AE"/>
    <w:rsid w:val="00D470E7"/>
    <w:rsid w:val="00D82E4C"/>
    <w:rsid w:val="00E86543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user</cp:lastModifiedBy>
  <cp:revision>24</cp:revision>
  <cp:lastPrinted>2023-09-14T05:25:00Z</cp:lastPrinted>
  <dcterms:created xsi:type="dcterms:W3CDTF">2023-09-11T06:38:00Z</dcterms:created>
  <dcterms:modified xsi:type="dcterms:W3CDTF">2023-11-07T14:18:00Z</dcterms:modified>
</cp:coreProperties>
</file>