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0452" w:rsidRPr="00CA0452" w:rsidRDefault="00CA0452" w:rsidP="00CA0452">
      <w:pPr>
        <w:jc w:val="center"/>
        <w:rPr>
          <w:b/>
          <w:bCs/>
          <w:noProof/>
          <w:szCs w:val="28"/>
        </w:rPr>
      </w:pPr>
      <w:r>
        <w:rPr>
          <w:b/>
          <w:bCs/>
          <w:noProof/>
          <w:szCs w:val="28"/>
        </w:rPr>
        <w:drawing>
          <wp:inline distT="0" distB="0" distL="0" distR="0">
            <wp:extent cx="476250" cy="5429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  <w:r w:rsidRPr="00CA0452">
        <w:rPr>
          <w:b/>
          <w:bCs/>
          <w:noProof/>
          <w:szCs w:val="28"/>
          <w:lang w:val="x-none"/>
        </w:rPr>
        <w:t>ТЕРРИТОРИАЛЬНАЯ ИЗБИРАТЕЛЬНАЯ КОМИССИЯ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  <w:r w:rsidRPr="00CA0452">
        <w:rPr>
          <w:b/>
          <w:bCs/>
          <w:noProof/>
          <w:szCs w:val="28"/>
          <w:lang w:val="x-none"/>
        </w:rPr>
        <w:t>ЛЕНИНСКОГО РАЙОНА ГОРОДА РОСТОВА-НА-ДОНУ</w:t>
      </w:r>
    </w:p>
    <w:p w:rsidR="00CA0452" w:rsidRPr="00CA0452" w:rsidRDefault="00CA0452" w:rsidP="00CA0452">
      <w:pPr>
        <w:jc w:val="center"/>
        <w:rPr>
          <w:b/>
          <w:bCs/>
          <w:noProof/>
          <w:sz w:val="16"/>
          <w:szCs w:val="16"/>
          <w:lang w:val="x-none"/>
        </w:rPr>
      </w:pPr>
    </w:p>
    <w:p w:rsidR="00CA0452" w:rsidRPr="00A53920" w:rsidRDefault="00CA0452" w:rsidP="00CA0452">
      <w:pPr>
        <w:jc w:val="center"/>
        <w:rPr>
          <w:b/>
          <w:bCs/>
          <w:noProof/>
          <w:sz w:val="16"/>
          <w:szCs w:val="16"/>
          <w:lang w:val="x-none"/>
        </w:rPr>
      </w:pPr>
    </w:p>
    <w:p w:rsidR="00CA0452" w:rsidRPr="00CA0452" w:rsidRDefault="00CA0452" w:rsidP="00CA0452">
      <w:pPr>
        <w:jc w:val="center"/>
        <w:rPr>
          <w:b/>
          <w:bCs/>
          <w:i/>
          <w:noProof/>
          <w:szCs w:val="28"/>
        </w:rPr>
      </w:pPr>
      <w:r w:rsidRPr="00CA0452">
        <w:rPr>
          <w:b/>
          <w:bCs/>
          <w:noProof/>
          <w:szCs w:val="28"/>
        </w:rPr>
        <w:t>ПОСТАНОВЛЕНИЕ</w:t>
      </w:r>
      <w:r w:rsidRPr="00CA0452">
        <w:rPr>
          <w:b/>
          <w:bCs/>
          <w:i/>
          <w:noProof/>
          <w:szCs w:val="28"/>
        </w:rPr>
        <w:t xml:space="preserve"> 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</w:p>
    <w:p w:rsidR="00CA0452" w:rsidRPr="00CA0452" w:rsidRDefault="00670199" w:rsidP="00CA0452">
      <w:pPr>
        <w:jc w:val="center"/>
        <w:rPr>
          <w:bCs/>
          <w:noProof/>
          <w:szCs w:val="28"/>
        </w:rPr>
      </w:pPr>
      <w:r w:rsidRPr="004C7C87">
        <w:rPr>
          <w:bCs/>
          <w:noProof/>
          <w:color w:val="000000" w:themeColor="text1"/>
          <w:szCs w:val="28"/>
        </w:rPr>
        <w:t>2</w:t>
      </w:r>
      <w:r w:rsidR="007717BC">
        <w:rPr>
          <w:bCs/>
          <w:noProof/>
          <w:color w:val="000000" w:themeColor="text1"/>
          <w:szCs w:val="28"/>
        </w:rPr>
        <w:t>7</w:t>
      </w:r>
      <w:r w:rsidR="00CA0452" w:rsidRPr="004C7C87">
        <w:rPr>
          <w:bCs/>
          <w:noProof/>
          <w:color w:val="000000" w:themeColor="text1"/>
          <w:szCs w:val="28"/>
        </w:rPr>
        <w:t xml:space="preserve"> июля 2023 г.                                                          </w:t>
      </w:r>
      <w:r w:rsidR="00CA0452" w:rsidRPr="00CA0452">
        <w:rPr>
          <w:bCs/>
          <w:noProof/>
          <w:szCs w:val="28"/>
        </w:rPr>
        <w:tab/>
        <w:t xml:space="preserve">  </w:t>
      </w:r>
      <w:r w:rsidR="00CA0452" w:rsidRPr="00CA0452">
        <w:rPr>
          <w:bCs/>
          <w:noProof/>
          <w:szCs w:val="28"/>
        </w:rPr>
        <w:tab/>
        <w:t xml:space="preserve">                № </w:t>
      </w:r>
      <w:r w:rsidR="00FA07F4">
        <w:rPr>
          <w:bCs/>
          <w:noProof/>
          <w:szCs w:val="28"/>
        </w:rPr>
        <w:t>6</w:t>
      </w:r>
      <w:r w:rsidR="007717BC">
        <w:rPr>
          <w:bCs/>
          <w:noProof/>
          <w:szCs w:val="28"/>
        </w:rPr>
        <w:t>4</w:t>
      </w:r>
      <w:r w:rsidR="00CA0452" w:rsidRPr="00CA0452">
        <w:rPr>
          <w:bCs/>
          <w:noProof/>
          <w:szCs w:val="28"/>
        </w:rPr>
        <w:t>-</w:t>
      </w:r>
      <w:r w:rsidR="007717BC">
        <w:rPr>
          <w:bCs/>
          <w:noProof/>
          <w:szCs w:val="28"/>
        </w:rPr>
        <w:t>1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</w:rPr>
      </w:pPr>
      <w:r w:rsidRPr="00CA0452">
        <w:rPr>
          <w:b/>
          <w:bCs/>
          <w:noProof/>
          <w:szCs w:val="28"/>
        </w:rPr>
        <w:t>г. 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7F785A" w:rsidTr="00D3457C">
        <w:trPr>
          <w:trHeight w:val="1549"/>
        </w:trPr>
        <w:tc>
          <w:tcPr>
            <w:tcW w:w="6520" w:type="dxa"/>
            <w:shd w:val="clear" w:color="auto" w:fill="auto"/>
          </w:tcPr>
          <w:p w:rsidR="007F785A" w:rsidRDefault="006D4D8D" w:rsidP="00CA045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670199">
              <w:rPr>
                <w:b/>
                <w:szCs w:val="28"/>
              </w:rPr>
              <w:t xml:space="preserve"> регистрации кандидата в депутаты Законодательного Собрания Ростовской области седьмого созыва, выдвинутого Р</w:t>
            </w:r>
            <w:r w:rsidR="00923773">
              <w:rPr>
                <w:b/>
                <w:szCs w:val="28"/>
              </w:rPr>
              <w:t>ОСТОВСКИМ ОБЛАСТНЫМ ОТДЕЛЕНИЕМ п</w:t>
            </w:r>
            <w:r w:rsidR="00670199">
              <w:rPr>
                <w:b/>
                <w:szCs w:val="28"/>
              </w:rPr>
              <w:t>олитической партии «</w:t>
            </w:r>
            <w:r w:rsidR="00923773">
              <w:rPr>
                <w:b/>
                <w:szCs w:val="28"/>
              </w:rPr>
              <w:t>КОММУНИСТИЧЕСКАЯ ПАРТИЯ РОССИЙСКОЙ ФЕДЕРАЦИИ</w:t>
            </w:r>
            <w:r w:rsidR="00670199">
              <w:rPr>
                <w:b/>
                <w:szCs w:val="28"/>
              </w:rPr>
              <w:t>» по Л</w:t>
            </w:r>
            <w:r w:rsidR="00CA0452">
              <w:rPr>
                <w:b/>
                <w:szCs w:val="28"/>
              </w:rPr>
              <w:t>енинскому</w:t>
            </w:r>
            <w:r w:rsidR="00343F9F">
              <w:rPr>
                <w:b/>
                <w:szCs w:val="28"/>
              </w:rPr>
              <w:t xml:space="preserve"> </w:t>
            </w:r>
            <w:r w:rsidR="00D3457C" w:rsidRPr="00D3457C">
              <w:rPr>
                <w:b/>
                <w:szCs w:val="28"/>
              </w:rPr>
              <w:t>одномандатному изби</w:t>
            </w:r>
            <w:r w:rsidR="00CA0452">
              <w:rPr>
                <w:b/>
                <w:szCs w:val="28"/>
              </w:rPr>
              <w:t xml:space="preserve">рательному округу </w:t>
            </w:r>
            <w:r w:rsidR="00D3457C" w:rsidRPr="00D3457C">
              <w:rPr>
                <w:b/>
                <w:szCs w:val="28"/>
              </w:rPr>
              <w:t xml:space="preserve"> №</w:t>
            </w:r>
            <w:r w:rsidR="00CA0452">
              <w:rPr>
                <w:b/>
                <w:szCs w:val="28"/>
              </w:rPr>
              <w:t xml:space="preserve"> 36</w:t>
            </w:r>
            <w:r w:rsidR="00670199">
              <w:rPr>
                <w:b/>
                <w:szCs w:val="28"/>
              </w:rPr>
              <w:t xml:space="preserve">, </w:t>
            </w:r>
            <w:r w:rsidR="00923773">
              <w:rPr>
                <w:b/>
                <w:szCs w:val="28"/>
              </w:rPr>
              <w:t xml:space="preserve">Мамаева Малика </w:t>
            </w:r>
            <w:proofErr w:type="spellStart"/>
            <w:r w:rsidR="00923773">
              <w:rPr>
                <w:b/>
                <w:szCs w:val="28"/>
              </w:rPr>
              <w:t>Энверовича</w:t>
            </w:r>
            <w:proofErr w:type="spellEnd"/>
          </w:p>
        </w:tc>
      </w:tr>
    </w:tbl>
    <w:p w:rsidR="007F785A" w:rsidRDefault="00E0327F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</w:t>
      </w:r>
      <w:r w:rsidR="00D57220">
        <w:rPr>
          <w:b w:val="0"/>
          <w:spacing w:val="0"/>
          <w:sz w:val="28"/>
        </w:rPr>
        <w:t>ветстви</w:t>
      </w:r>
      <w:r>
        <w:rPr>
          <w:b w:val="0"/>
          <w:spacing w:val="0"/>
          <w:sz w:val="28"/>
        </w:rPr>
        <w:t xml:space="preserve">е порядка выдвижения кандидата в депутаты Законодательного Собрания Ростовской области седьмого созыва, выдвинутого </w:t>
      </w:r>
      <w:r w:rsidRPr="00923773">
        <w:rPr>
          <w:bCs/>
          <w:spacing w:val="0"/>
          <w:sz w:val="28"/>
        </w:rPr>
        <w:t>Р</w:t>
      </w:r>
      <w:r w:rsidR="00923773" w:rsidRPr="00923773">
        <w:rPr>
          <w:bCs/>
          <w:spacing w:val="0"/>
          <w:sz w:val="28"/>
        </w:rPr>
        <w:t>ОСТОВСКИМ ОБЛАСТНЫМ ОТДЕЛЕНИЕМ п</w:t>
      </w:r>
      <w:r w:rsidRPr="00923773">
        <w:rPr>
          <w:bCs/>
          <w:spacing w:val="0"/>
          <w:sz w:val="28"/>
        </w:rPr>
        <w:t>олитической партии</w:t>
      </w:r>
      <w:r>
        <w:rPr>
          <w:b w:val="0"/>
          <w:spacing w:val="0"/>
          <w:sz w:val="28"/>
        </w:rPr>
        <w:t xml:space="preserve"> </w:t>
      </w:r>
      <w:r w:rsidRPr="009928E8">
        <w:rPr>
          <w:bCs/>
          <w:spacing w:val="0"/>
          <w:sz w:val="28"/>
        </w:rPr>
        <w:t>«</w:t>
      </w:r>
      <w:r w:rsidR="00923773">
        <w:rPr>
          <w:bCs/>
          <w:spacing w:val="0"/>
          <w:sz w:val="28"/>
        </w:rPr>
        <w:t>КОММУНИСТИЧЕСКАЯ ПАРТИЯ РОССИЙСКОЙ ФЕДЕРАЦИИ</w:t>
      </w:r>
      <w:r w:rsidRPr="009928E8">
        <w:rPr>
          <w:bCs/>
          <w:spacing w:val="0"/>
          <w:sz w:val="28"/>
        </w:rPr>
        <w:t>»</w:t>
      </w:r>
      <w:r>
        <w:rPr>
          <w:b w:val="0"/>
          <w:spacing w:val="0"/>
          <w:sz w:val="28"/>
        </w:rPr>
        <w:t xml:space="preserve"> </w:t>
      </w:r>
      <w:r w:rsidR="00923773">
        <w:rPr>
          <w:b w:val="0"/>
          <w:spacing w:val="0"/>
          <w:sz w:val="28"/>
        </w:rPr>
        <w:t xml:space="preserve">                  </w:t>
      </w:r>
      <w:r>
        <w:rPr>
          <w:b w:val="0"/>
          <w:spacing w:val="0"/>
          <w:sz w:val="28"/>
        </w:rPr>
        <w:t>по Ленинскому одномандатному избирательному округу</w:t>
      </w:r>
      <w:r w:rsidR="00AB20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№ 36</w:t>
      </w:r>
      <w:r w:rsidR="007717BC">
        <w:rPr>
          <w:b w:val="0"/>
          <w:spacing w:val="0"/>
          <w:sz w:val="28"/>
        </w:rPr>
        <w:t>,</w:t>
      </w:r>
      <w:r>
        <w:rPr>
          <w:b w:val="0"/>
          <w:spacing w:val="0"/>
          <w:sz w:val="28"/>
        </w:rPr>
        <w:t xml:space="preserve"> </w:t>
      </w:r>
      <w:r w:rsidR="00923773">
        <w:rPr>
          <w:b w:val="0"/>
          <w:spacing w:val="0"/>
          <w:sz w:val="28"/>
        </w:rPr>
        <w:t xml:space="preserve">Мамаева Малика </w:t>
      </w:r>
      <w:proofErr w:type="spellStart"/>
      <w:r w:rsidR="00923773">
        <w:rPr>
          <w:b w:val="0"/>
          <w:spacing w:val="0"/>
          <w:sz w:val="28"/>
        </w:rPr>
        <w:t>Энверовича</w:t>
      </w:r>
      <w:proofErr w:type="spellEnd"/>
      <w:r>
        <w:rPr>
          <w:b w:val="0"/>
          <w:spacing w:val="0"/>
          <w:sz w:val="28"/>
        </w:rPr>
        <w:t>, а также документов, представленных</w:t>
      </w:r>
      <w:r w:rsidR="005D31E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для уведомления </w:t>
      </w:r>
      <w:r w:rsidR="00EB774A">
        <w:rPr>
          <w:b w:val="0"/>
          <w:spacing w:val="0"/>
          <w:sz w:val="28"/>
        </w:rPr>
        <w:t xml:space="preserve">                                       </w:t>
      </w:r>
      <w:r>
        <w:rPr>
          <w:b w:val="0"/>
          <w:spacing w:val="0"/>
          <w:sz w:val="28"/>
        </w:rPr>
        <w:t xml:space="preserve">о выдвижении и регистрации кандидата требованиям Федерального закона </w:t>
      </w:r>
      <w:r w:rsidR="00EB774A">
        <w:rPr>
          <w:b w:val="0"/>
          <w:spacing w:val="0"/>
          <w:sz w:val="28"/>
        </w:rPr>
        <w:t xml:space="preserve">                    </w:t>
      </w:r>
      <w:r>
        <w:rPr>
          <w:b w:val="0"/>
          <w:spacing w:val="0"/>
          <w:sz w:val="28"/>
        </w:rPr>
        <w:t>от 12.0</w:t>
      </w:r>
      <w:r w:rsidR="00AB20C6">
        <w:rPr>
          <w:b w:val="0"/>
          <w:spacing w:val="0"/>
          <w:sz w:val="28"/>
        </w:rPr>
        <w:t>6</w:t>
      </w:r>
      <w:r>
        <w:rPr>
          <w:b w:val="0"/>
          <w:spacing w:val="0"/>
          <w:sz w:val="28"/>
        </w:rPr>
        <w:t xml:space="preserve">.2002 № 67-ФЗ «Об основных гарантиях избирательных прав и права </w:t>
      </w:r>
      <w:r w:rsidR="00EB774A">
        <w:rPr>
          <w:b w:val="0"/>
          <w:spacing w:val="0"/>
          <w:sz w:val="28"/>
        </w:rPr>
        <w:t xml:space="preserve">                </w:t>
      </w:r>
      <w:r>
        <w:rPr>
          <w:b w:val="0"/>
          <w:spacing w:val="0"/>
          <w:sz w:val="28"/>
        </w:rPr>
        <w:t xml:space="preserve">на участие в референдуме граждан Российской Федерации», </w:t>
      </w:r>
      <w:r w:rsidR="00F659F2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>
        <w:rPr>
          <w:b w:val="0"/>
          <w:spacing w:val="0"/>
          <w:sz w:val="28"/>
        </w:rPr>
        <w:t xml:space="preserve"> </w:t>
      </w:r>
      <w:r w:rsidR="00F659F2" w:rsidRPr="00F659F2">
        <w:rPr>
          <w:b w:val="0"/>
          <w:spacing w:val="0"/>
          <w:sz w:val="28"/>
        </w:rPr>
        <w:t xml:space="preserve">от 12.05.2016 № 525-ЗС </w:t>
      </w:r>
      <w:r w:rsidR="0062598B">
        <w:rPr>
          <w:b w:val="0"/>
          <w:spacing w:val="0"/>
          <w:sz w:val="28"/>
        </w:rPr>
        <w:t xml:space="preserve"> </w:t>
      </w:r>
      <w:r w:rsidR="00F659F2" w:rsidRPr="00F659F2">
        <w:rPr>
          <w:b w:val="0"/>
          <w:spacing w:val="0"/>
          <w:sz w:val="28"/>
        </w:rPr>
        <w:t>«О выборах и референдумах в Ростовской области»</w:t>
      </w:r>
      <w:r w:rsidR="00F659F2">
        <w:rPr>
          <w:b w:val="0"/>
          <w:spacing w:val="0"/>
          <w:sz w:val="28"/>
        </w:rPr>
        <w:t xml:space="preserve">, </w:t>
      </w:r>
      <w:r w:rsidR="00EB774A">
        <w:rPr>
          <w:b w:val="0"/>
          <w:spacing w:val="0"/>
          <w:sz w:val="28"/>
        </w:rPr>
        <w:t xml:space="preserve">                 </w:t>
      </w:r>
      <w:r>
        <w:rPr>
          <w:b w:val="0"/>
          <w:spacing w:val="0"/>
          <w:sz w:val="28"/>
        </w:rPr>
        <w:t xml:space="preserve">в соответствии со статьями 25, 38 указанного Федерального закона, статьями </w:t>
      </w:r>
      <w:r w:rsidR="00EB774A">
        <w:rPr>
          <w:b w:val="0"/>
          <w:spacing w:val="0"/>
          <w:sz w:val="28"/>
        </w:rPr>
        <w:t xml:space="preserve">   </w:t>
      </w:r>
      <w:r>
        <w:rPr>
          <w:b w:val="0"/>
          <w:spacing w:val="0"/>
          <w:sz w:val="28"/>
        </w:rPr>
        <w:t xml:space="preserve">16, 33 указанного Областного закона, </w:t>
      </w:r>
      <w:r w:rsidR="00F659F2">
        <w:rPr>
          <w:b w:val="0"/>
          <w:spacing w:val="0"/>
          <w:sz w:val="28"/>
        </w:rPr>
        <w:t xml:space="preserve">руководствуясь постановлением Избирательной комиссии Ростовской области </w:t>
      </w:r>
      <w:r w:rsidR="00FF59A4">
        <w:rPr>
          <w:b w:val="0"/>
          <w:spacing w:val="0"/>
          <w:sz w:val="28"/>
        </w:rPr>
        <w:t>о</w:t>
      </w:r>
      <w:r w:rsidR="00F659F2">
        <w:rPr>
          <w:b w:val="0"/>
          <w:spacing w:val="0"/>
          <w:sz w:val="28"/>
        </w:rPr>
        <w:t xml:space="preserve">т </w:t>
      </w:r>
      <w:r w:rsidR="00343F9F">
        <w:rPr>
          <w:b w:val="0"/>
          <w:spacing w:val="0"/>
          <w:sz w:val="28"/>
        </w:rPr>
        <w:t>18</w:t>
      </w:r>
      <w:r w:rsidR="00F659F2">
        <w:rPr>
          <w:b w:val="0"/>
          <w:spacing w:val="0"/>
          <w:sz w:val="28"/>
        </w:rPr>
        <w:t>.05.20</w:t>
      </w:r>
      <w:r w:rsidR="00343F9F">
        <w:rPr>
          <w:b w:val="0"/>
          <w:spacing w:val="0"/>
          <w:sz w:val="28"/>
        </w:rPr>
        <w:t>23</w:t>
      </w:r>
      <w:r w:rsidR="00F659F2">
        <w:rPr>
          <w:b w:val="0"/>
          <w:spacing w:val="0"/>
          <w:sz w:val="28"/>
        </w:rPr>
        <w:t xml:space="preserve"> № </w:t>
      </w:r>
      <w:r w:rsidR="00343F9F">
        <w:rPr>
          <w:b w:val="0"/>
          <w:spacing w:val="0"/>
          <w:sz w:val="28"/>
        </w:rPr>
        <w:t>24</w:t>
      </w:r>
      <w:r w:rsidR="00F659F2">
        <w:rPr>
          <w:b w:val="0"/>
          <w:spacing w:val="0"/>
          <w:sz w:val="28"/>
        </w:rPr>
        <w:t>-</w:t>
      </w:r>
      <w:r w:rsidR="00343F9F">
        <w:rPr>
          <w:b w:val="0"/>
          <w:spacing w:val="0"/>
          <w:sz w:val="28"/>
        </w:rPr>
        <w:t>1</w:t>
      </w:r>
      <w:r w:rsidR="00EB774A">
        <w:rPr>
          <w:b w:val="0"/>
          <w:spacing w:val="0"/>
          <w:sz w:val="28"/>
        </w:rPr>
        <w:t xml:space="preserve">                                 </w:t>
      </w:r>
      <w:r w:rsidR="00F659F2">
        <w:rPr>
          <w:b w:val="0"/>
          <w:spacing w:val="0"/>
          <w:sz w:val="28"/>
        </w:rPr>
        <w:t xml:space="preserve"> «</w:t>
      </w:r>
      <w:r w:rsidR="00343F9F" w:rsidRPr="00343F9F">
        <w:rPr>
          <w:b w:val="0"/>
          <w:spacing w:val="0"/>
          <w:sz w:val="28"/>
        </w:rPr>
        <w:t xml:space="preserve">О возложении полномочий окружных избирательных комиссий по выборам депутатов Законодательного Собрания Ростовской области седьмого созыва </w:t>
      </w:r>
      <w:r w:rsidR="00EB774A">
        <w:rPr>
          <w:b w:val="0"/>
          <w:spacing w:val="0"/>
          <w:sz w:val="28"/>
        </w:rPr>
        <w:t xml:space="preserve">                    </w:t>
      </w:r>
      <w:r w:rsidR="00343F9F" w:rsidRPr="00343F9F">
        <w:rPr>
          <w:b w:val="0"/>
          <w:spacing w:val="0"/>
          <w:sz w:val="28"/>
        </w:rPr>
        <w:t>на территориальные избирательные комиссии</w:t>
      </w:r>
      <w:r w:rsidR="00F659F2">
        <w:rPr>
          <w:b w:val="0"/>
          <w:spacing w:val="0"/>
          <w:sz w:val="28"/>
        </w:rPr>
        <w:t>»</w:t>
      </w:r>
      <w:r w:rsidR="00C02364">
        <w:rPr>
          <w:b w:val="0"/>
          <w:spacing w:val="0"/>
          <w:sz w:val="28"/>
        </w:rPr>
        <w:t>,</w:t>
      </w:r>
    </w:p>
    <w:p w:rsidR="00D3457C" w:rsidRDefault="00D3457C" w:rsidP="00D3457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CA0452" w:rsidRPr="00CA0452" w:rsidRDefault="00CA0452" w:rsidP="00CA0452">
      <w:pPr>
        <w:jc w:val="center"/>
        <w:rPr>
          <w:bCs/>
          <w:szCs w:val="28"/>
        </w:rPr>
      </w:pPr>
      <w:r w:rsidRPr="00CA0452">
        <w:rPr>
          <w:bCs/>
          <w:szCs w:val="28"/>
        </w:rPr>
        <w:t xml:space="preserve">Территориальная избирательная комиссия </w:t>
      </w:r>
    </w:p>
    <w:p w:rsidR="00CA0452" w:rsidRDefault="00CA0452" w:rsidP="00CA0452">
      <w:pPr>
        <w:jc w:val="center"/>
        <w:rPr>
          <w:bCs/>
          <w:szCs w:val="28"/>
        </w:rPr>
      </w:pPr>
      <w:r w:rsidRPr="00CA0452">
        <w:rPr>
          <w:bCs/>
          <w:szCs w:val="28"/>
        </w:rPr>
        <w:t>Ленинского района города Ростова-на-Дону ПОСТАНОВЛЯЕТ:</w:t>
      </w:r>
    </w:p>
    <w:p w:rsidR="00CA0452" w:rsidRPr="00CA0452" w:rsidRDefault="00CA0452" w:rsidP="00CA0452">
      <w:pPr>
        <w:jc w:val="center"/>
        <w:rPr>
          <w:bCs/>
          <w:szCs w:val="28"/>
        </w:rPr>
      </w:pPr>
    </w:p>
    <w:p w:rsidR="009928E8" w:rsidRPr="00EB774A" w:rsidRDefault="00E0327F" w:rsidP="009928E8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EB774A">
        <w:rPr>
          <w:b w:val="0"/>
          <w:spacing w:val="0"/>
          <w:sz w:val="28"/>
        </w:rPr>
        <w:t xml:space="preserve">Зарегистрировать кандидатом в депутаты Законодательного Собрания Ростовской области седьмого созыва, выдвинутого </w:t>
      </w:r>
      <w:r w:rsidR="009928E8" w:rsidRPr="00EB774A">
        <w:rPr>
          <w:bCs/>
          <w:spacing w:val="0"/>
          <w:sz w:val="28"/>
        </w:rPr>
        <w:t>Р</w:t>
      </w:r>
      <w:r w:rsidR="005E382A" w:rsidRPr="00EB774A">
        <w:rPr>
          <w:bCs/>
          <w:spacing w:val="0"/>
          <w:sz w:val="28"/>
        </w:rPr>
        <w:t>ОСТОВСКИМ ОБЛАСТНЫМ ОТДЕЛЕНИЕМ п</w:t>
      </w:r>
      <w:r w:rsidR="009928E8" w:rsidRPr="00EB774A">
        <w:rPr>
          <w:bCs/>
          <w:spacing w:val="0"/>
          <w:sz w:val="28"/>
        </w:rPr>
        <w:t>олитической партии</w:t>
      </w:r>
      <w:r w:rsidR="00E46229" w:rsidRPr="00EB774A">
        <w:rPr>
          <w:bCs/>
          <w:spacing w:val="0"/>
          <w:sz w:val="28"/>
        </w:rPr>
        <w:t xml:space="preserve"> </w:t>
      </w:r>
      <w:r w:rsidR="00A61687" w:rsidRPr="00EB774A">
        <w:rPr>
          <w:bCs/>
          <w:spacing w:val="0"/>
          <w:sz w:val="28"/>
        </w:rPr>
        <w:t>«</w:t>
      </w:r>
      <w:r w:rsidR="00E46229" w:rsidRPr="00EB774A">
        <w:rPr>
          <w:bCs/>
          <w:spacing w:val="0"/>
          <w:sz w:val="28"/>
        </w:rPr>
        <w:t>КО</w:t>
      </w:r>
      <w:r w:rsidR="005E382A" w:rsidRPr="00EB774A">
        <w:rPr>
          <w:bCs/>
          <w:spacing w:val="0"/>
          <w:sz w:val="28"/>
        </w:rPr>
        <w:t>ММУНИСТИЧЕСКАЯ ПАРТИЯ РОССИЙСКОЙ ФЕДЕРАЦИИ</w:t>
      </w:r>
      <w:r w:rsidR="009928E8" w:rsidRPr="00EB774A">
        <w:rPr>
          <w:bCs/>
          <w:spacing w:val="0"/>
          <w:sz w:val="28"/>
        </w:rPr>
        <w:t xml:space="preserve">» </w:t>
      </w:r>
      <w:r w:rsidR="005D31E8" w:rsidRPr="00EB774A">
        <w:rPr>
          <w:bCs/>
          <w:spacing w:val="0"/>
          <w:sz w:val="28"/>
        </w:rPr>
        <w:t xml:space="preserve">                                       </w:t>
      </w:r>
      <w:r w:rsidR="009928E8" w:rsidRPr="00EB774A">
        <w:rPr>
          <w:b w:val="0"/>
          <w:spacing w:val="0"/>
          <w:sz w:val="28"/>
        </w:rPr>
        <w:t xml:space="preserve">по Ленинскому одномандатному избирательному округу № 36, </w:t>
      </w:r>
      <w:r w:rsidR="00EB774A" w:rsidRPr="00EB774A">
        <w:rPr>
          <w:b w:val="0"/>
          <w:spacing w:val="0"/>
          <w:sz w:val="28"/>
        </w:rPr>
        <w:t xml:space="preserve">включенного </w:t>
      </w:r>
      <w:r w:rsidR="00EB774A" w:rsidRPr="00EB774A">
        <w:rPr>
          <w:b w:val="0"/>
          <w:spacing w:val="0"/>
          <w:sz w:val="28"/>
        </w:rPr>
        <w:lastRenderedPageBreak/>
        <w:t xml:space="preserve">в зарегистрированный областной список кандидатов в депутаты Законодательного Собрания Ростовской области седьмого созыва, выдвинутый </w:t>
      </w:r>
      <w:r w:rsidR="00EB774A" w:rsidRPr="00EB774A">
        <w:rPr>
          <w:bCs/>
          <w:spacing w:val="0"/>
          <w:sz w:val="28"/>
        </w:rPr>
        <w:t>РОСТОВСКИМ ОБЛАСТНЫМ ОТДЕЛЕНИЕМ политической партии «КОММУНИСТИЧЕСКАЯ ПАРТИЯ РОССИЙСКОЙ ФЕДЕРАЦИИ»,</w:t>
      </w:r>
      <w:r w:rsidR="00EB774A" w:rsidRPr="00EB774A">
        <w:rPr>
          <w:b w:val="0"/>
          <w:spacing w:val="0"/>
          <w:sz w:val="28"/>
        </w:rPr>
        <w:t xml:space="preserve"> </w:t>
      </w:r>
      <w:r w:rsidR="005E382A" w:rsidRPr="00EB774A">
        <w:rPr>
          <w:b w:val="0"/>
          <w:spacing w:val="0"/>
          <w:sz w:val="28"/>
        </w:rPr>
        <w:t xml:space="preserve">Мамаева Малика </w:t>
      </w:r>
      <w:proofErr w:type="spellStart"/>
      <w:r w:rsidR="005E382A" w:rsidRPr="00EB774A">
        <w:rPr>
          <w:b w:val="0"/>
          <w:spacing w:val="0"/>
          <w:sz w:val="28"/>
        </w:rPr>
        <w:t>Энверовича</w:t>
      </w:r>
      <w:proofErr w:type="spellEnd"/>
      <w:r w:rsidR="009928E8" w:rsidRPr="00EB774A">
        <w:rPr>
          <w:b w:val="0"/>
          <w:spacing w:val="0"/>
          <w:sz w:val="28"/>
        </w:rPr>
        <w:t xml:space="preserve">, </w:t>
      </w:r>
      <w:r w:rsidR="005E382A" w:rsidRPr="00EB774A">
        <w:rPr>
          <w:b w:val="0"/>
          <w:spacing w:val="0"/>
          <w:sz w:val="28"/>
        </w:rPr>
        <w:t>1985</w:t>
      </w:r>
      <w:r w:rsidR="009928E8" w:rsidRPr="00EB774A">
        <w:rPr>
          <w:b w:val="0"/>
          <w:spacing w:val="0"/>
          <w:sz w:val="28"/>
        </w:rPr>
        <w:t xml:space="preserve"> года рождения, проживающего: Ростовская область, город Ростов-на-Дону.</w:t>
      </w:r>
    </w:p>
    <w:p w:rsidR="009928E8" w:rsidRDefault="009928E8" w:rsidP="009928E8">
      <w:pPr>
        <w:pStyle w:val="a6"/>
        <w:suppressAutoHyphens/>
        <w:spacing w:before="0" w:after="0"/>
        <w:ind w:left="360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Дата регистрации </w:t>
      </w:r>
      <w:r w:rsidRPr="004C7C87">
        <w:rPr>
          <w:b w:val="0"/>
          <w:color w:val="000000" w:themeColor="text1"/>
          <w:spacing w:val="0"/>
          <w:sz w:val="28"/>
        </w:rPr>
        <w:t>2</w:t>
      </w:r>
      <w:r w:rsidR="007717BC">
        <w:rPr>
          <w:b w:val="0"/>
          <w:color w:val="000000" w:themeColor="text1"/>
          <w:spacing w:val="0"/>
          <w:sz w:val="28"/>
        </w:rPr>
        <w:t>7</w:t>
      </w:r>
      <w:r w:rsidRPr="004C7C87">
        <w:rPr>
          <w:b w:val="0"/>
          <w:color w:val="000000" w:themeColor="text1"/>
          <w:spacing w:val="0"/>
          <w:sz w:val="28"/>
        </w:rPr>
        <w:t xml:space="preserve"> июля </w:t>
      </w:r>
      <w:r>
        <w:rPr>
          <w:b w:val="0"/>
          <w:spacing w:val="0"/>
          <w:sz w:val="28"/>
        </w:rPr>
        <w:t xml:space="preserve">2023 года, время регистрации </w:t>
      </w:r>
      <w:r w:rsidR="007717BC">
        <w:rPr>
          <w:b w:val="0"/>
          <w:spacing w:val="0"/>
          <w:sz w:val="28"/>
        </w:rPr>
        <w:t>08</w:t>
      </w:r>
      <w:r w:rsidRPr="004C7C87">
        <w:rPr>
          <w:b w:val="0"/>
          <w:color w:val="000000" w:themeColor="text1"/>
          <w:spacing w:val="0"/>
          <w:sz w:val="28"/>
        </w:rPr>
        <w:t xml:space="preserve"> часов </w:t>
      </w:r>
      <w:r w:rsidR="007717BC">
        <w:rPr>
          <w:b w:val="0"/>
          <w:color w:val="000000" w:themeColor="text1"/>
          <w:spacing w:val="0"/>
          <w:sz w:val="28"/>
        </w:rPr>
        <w:t>40</w:t>
      </w:r>
      <w:bookmarkStart w:id="0" w:name="_GoBack"/>
      <w:bookmarkEnd w:id="0"/>
      <w:r w:rsidRPr="004C7C87">
        <w:rPr>
          <w:b w:val="0"/>
          <w:color w:val="000000" w:themeColor="text1"/>
          <w:spacing w:val="0"/>
          <w:sz w:val="28"/>
        </w:rPr>
        <w:t xml:space="preserve"> минут.</w:t>
      </w:r>
    </w:p>
    <w:p w:rsidR="009928E8" w:rsidRDefault="009928E8" w:rsidP="00D95EB5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Выдать зарегистрированному кандидату удостоверение установленного образца.</w:t>
      </w:r>
    </w:p>
    <w:p w:rsidR="009928E8" w:rsidRDefault="009928E8" w:rsidP="00D95EB5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AC1597" w:rsidRPr="00AC1597" w:rsidRDefault="00AC1597" w:rsidP="00AC1597">
      <w:pPr>
        <w:pStyle w:val="af0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AC1597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AC1597">
        <w:rPr>
          <w:sz w:val="28"/>
          <w:szCs w:val="28"/>
        </w:rPr>
        <w:br/>
        <w:t>в информационно – телекоммуникационной сети «Интернет».</w:t>
      </w:r>
    </w:p>
    <w:p w:rsidR="00B316C2" w:rsidRPr="00B316C2" w:rsidRDefault="001F78B6" w:rsidP="00AC1597">
      <w:pPr>
        <w:pStyle w:val="af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 w:val="28"/>
          <w:szCs w:val="28"/>
        </w:rPr>
      </w:pPr>
      <w:r w:rsidRPr="00B316C2">
        <w:rPr>
          <w:sz w:val="28"/>
          <w:szCs w:val="28"/>
        </w:rPr>
        <w:t xml:space="preserve">Контроль </w:t>
      </w:r>
      <w:r w:rsidR="0049740E" w:rsidRPr="00B316C2">
        <w:rPr>
          <w:sz w:val="28"/>
          <w:szCs w:val="28"/>
        </w:rPr>
        <w:t>за</w:t>
      </w:r>
      <w:r w:rsidRPr="00B316C2">
        <w:rPr>
          <w:sz w:val="28"/>
          <w:szCs w:val="28"/>
        </w:rPr>
        <w:t xml:space="preserve"> </w:t>
      </w:r>
      <w:r w:rsidR="0049740E" w:rsidRPr="00B316C2">
        <w:rPr>
          <w:sz w:val="28"/>
          <w:szCs w:val="28"/>
        </w:rPr>
        <w:t>вы</w:t>
      </w:r>
      <w:r w:rsidRPr="00B316C2">
        <w:rPr>
          <w:sz w:val="28"/>
          <w:szCs w:val="28"/>
        </w:rPr>
        <w:t xml:space="preserve">полнением настоящего постановления возложить </w:t>
      </w:r>
      <w:r w:rsidRPr="00B316C2">
        <w:rPr>
          <w:sz w:val="28"/>
          <w:szCs w:val="28"/>
        </w:rPr>
        <w:br/>
        <w:t xml:space="preserve">на </w:t>
      </w:r>
      <w:r w:rsidR="00B316C2" w:rsidRPr="00B316C2">
        <w:rPr>
          <w:sz w:val="28"/>
          <w:szCs w:val="28"/>
        </w:rPr>
        <w:t>секретар</w:t>
      </w:r>
      <w:r w:rsidR="0049740E" w:rsidRPr="00B316C2">
        <w:rPr>
          <w:sz w:val="28"/>
          <w:szCs w:val="28"/>
        </w:rPr>
        <w:t xml:space="preserve">я </w:t>
      </w:r>
      <w:r w:rsidRPr="00B316C2">
        <w:rPr>
          <w:sz w:val="28"/>
          <w:szCs w:val="28"/>
        </w:rPr>
        <w:t xml:space="preserve">Территориальной избирательной </w:t>
      </w:r>
      <w:proofErr w:type="gramStart"/>
      <w:r w:rsidRPr="00B316C2">
        <w:rPr>
          <w:sz w:val="28"/>
          <w:szCs w:val="28"/>
        </w:rPr>
        <w:t>комиссии  Ленинского</w:t>
      </w:r>
      <w:proofErr w:type="gramEnd"/>
      <w:r w:rsidRPr="00B316C2">
        <w:rPr>
          <w:sz w:val="28"/>
          <w:szCs w:val="28"/>
        </w:rPr>
        <w:t xml:space="preserve"> района города Ростова-на-Дону </w:t>
      </w:r>
      <w:r w:rsidR="00B316C2" w:rsidRPr="00B316C2">
        <w:rPr>
          <w:sz w:val="28"/>
          <w:szCs w:val="28"/>
        </w:rPr>
        <w:t>М.А. Семёнычеву.</w:t>
      </w:r>
    </w:p>
    <w:p w:rsidR="007F785A" w:rsidRPr="000F3CD1" w:rsidRDefault="007F785A" w:rsidP="007F785A">
      <w:pPr>
        <w:suppressAutoHyphens/>
        <w:spacing w:after="60" w:line="360" w:lineRule="auto"/>
        <w:rPr>
          <w:color w:val="FF0000"/>
        </w:rPr>
      </w:pPr>
    </w:p>
    <w:tbl>
      <w:tblPr>
        <w:tblW w:w="10009" w:type="dxa"/>
        <w:tblLook w:val="04A0" w:firstRow="1" w:lastRow="0" w:firstColumn="1" w:lastColumn="0" w:noHBand="0" w:noVBand="1"/>
      </w:tblPr>
      <w:tblGrid>
        <w:gridCol w:w="3652"/>
        <w:gridCol w:w="4003"/>
        <w:gridCol w:w="2354"/>
      </w:tblGrid>
      <w:tr w:rsidR="00AC6FDE" w:rsidRPr="0045477B" w:rsidTr="0062598B">
        <w:trPr>
          <w:trHeight w:val="559"/>
        </w:trPr>
        <w:tc>
          <w:tcPr>
            <w:tcW w:w="3652" w:type="dxa"/>
            <w:shd w:val="clear" w:color="auto" w:fill="auto"/>
          </w:tcPr>
          <w:p w:rsidR="0049740E" w:rsidRDefault="0049740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4C7C87" w:rsidP="0062598B">
            <w:pPr>
              <w:tabs>
                <w:tab w:val="left" w:pos="3435"/>
                <w:tab w:val="left" w:pos="8505"/>
              </w:tabs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AC6FDE">
              <w:rPr>
                <w:szCs w:val="28"/>
              </w:rPr>
              <w:t>редседател</w:t>
            </w:r>
            <w:r>
              <w:rPr>
                <w:szCs w:val="28"/>
              </w:rPr>
              <w:t>ь к</w:t>
            </w:r>
            <w:r w:rsidR="00AC6FDE">
              <w:rPr>
                <w:szCs w:val="28"/>
              </w:rPr>
              <w:t>омиссии</w:t>
            </w:r>
            <w:r w:rsidR="0062598B">
              <w:rPr>
                <w:szCs w:val="28"/>
              </w:rPr>
              <w:t xml:space="preserve">                                                 </w:t>
            </w:r>
          </w:p>
        </w:tc>
        <w:tc>
          <w:tcPr>
            <w:tcW w:w="4003" w:type="dxa"/>
            <w:shd w:val="clear" w:color="auto" w:fill="auto"/>
          </w:tcPr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45477B">
              <w:rPr>
                <w:szCs w:val="28"/>
              </w:rPr>
              <w:t xml:space="preserve">  </w:t>
            </w:r>
          </w:p>
        </w:tc>
        <w:tc>
          <w:tcPr>
            <w:tcW w:w="2354" w:type="dxa"/>
            <w:shd w:val="clear" w:color="auto" w:fill="auto"/>
          </w:tcPr>
          <w:p w:rsidR="00AC6FDE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Default="0062598B" w:rsidP="0062598B">
            <w:pPr>
              <w:tabs>
                <w:tab w:val="left" w:pos="7655"/>
                <w:tab w:val="left" w:pos="7938"/>
                <w:tab w:val="left" w:pos="8505"/>
              </w:tabs>
              <w:ind w:hanging="115"/>
              <w:rPr>
                <w:szCs w:val="28"/>
              </w:rPr>
            </w:pPr>
            <w:r>
              <w:rPr>
                <w:szCs w:val="28"/>
              </w:rPr>
              <w:t>О.С. Кручинина</w:t>
            </w:r>
          </w:p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</w:tc>
      </w:tr>
      <w:tr w:rsidR="00AC6FDE" w:rsidRPr="0045477B" w:rsidTr="0062598B">
        <w:trPr>
          <w:trHeight w:val="751"/>
        </w:trPr>
        <w:tc>
          <w:tcPr>
            <w:tcW w:w="3652" w:type="dxa"/>
            <w:shd w:val="clear" w:color="auto" w:fill="auto"/>
          </w:tcPr>
          <w:p w:rsidR="00AC6FDE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proofErr w:type="gramStart"/>
            <w:r w:rsidRPr="0045477B">
              <w:rPr>
                <w:szCs w:val="28"/>
              </w:rPr>
              <w:t xml:space="preserve">Секретарь </w:t>
            </w:r>
            <w:r w:rsidR="0062598B">
              <w:rPr>
                <w:szCs w:val="28"/>
              </w:rPr>
              <w:t xml:space="preserve"> комиссии</w:t>
            </w:r>
            <w:proofErr w:type="gramEnd"/>
            <w:r w:rsidR="0062598B">
              <w:rPr>
                <w:szCs w:val="28"/>
              </w:rPr>
              <w:t xml:space="preserve">                                                                             </w:t>
            </w:r>
          </w:p>
        </w:tc>
        <w:tc>
          <w:tcPr>
            <w:tcW w:w="4003" w:type="dxa"/>
            <w:shd w:val="clear" w:color="auto" w:fill="auto"/>
          </w:tcPr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</w:tc>
        <w:tc>
          <w:tcPr>
            <w:tcW w:w="2354" w:type="dxa"/>
            <w:shd w:val="clear" w:color="auto" w:fill="auto"/>
          </w:tcPr>
          <w:p w:rsidR="0062598B" w:rsidRDefault="0062598B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62598B" w:rsidP="0062598B">
            <w:pPr>
              <w:tabs>
                <w:tab w:val="left" w:pos="7655"/>
                <w:tab w:val="left" w:pos="7938"/>
                <w:tab w:val="left" w:pos="8505"/>
              </w:tabs>
              <w:ind w:hanging="115"/>
              <w:rPr>
                <w:szCs w:val="28"/>
              </w:rPr>
            </w:pPr>
            <w:r>
              <w:rPr>
                <w:szCs w:val="28"/>
              </w:rPr>
              <w:t>М.А. Семёнычева</w:t>
            </w:r>
          </w:p>
        </w:tc>
      </w:tr>
    </w:tbl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sectPr w:rsidR="0015240A" w:rsidSect="00CB7400">
      <w:headerReference w:type="even" r:id="rId9"/>
      <w:headerReference w:type="default" r:id="rId10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6986" w:rsidRDefault="007C6986" w:rsidP="00F92C75">
      <w:r>
        <w:separator/>
      </w:r>
    </w:p>
  </w:endnote>
  <w:endnote w:type="continuationSeparator" w:id="0">
    <w:p w:rsidR="007C6986" w:rsidRDefault="007C698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6986" w:rsidRDefault="007C6986" w:rsidP="00F92C75">
      <w:r>
        <w:separator/>
      </w:r>
    </w:p>
  </w:footnote>
  <w:footnote w:type="continuationSeparator" w:id="0">
    <w:p w:rsidR="007C6986" w:rsidRDefault="007C698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B22" w:rsidRDefault="00A76B22" w:rsidP="00C02364">
    <w:pPr>
      <w:pStyle w:val="a3"/>
      <w:framePr w:wrap="around" w:vAnchor="text" w:hAnchor="margin" w:xAlign="center" w:y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B06190"/>
    <w:multiLevelType w:val="multilevel"/>
    <w:tmpl w:val="BC7095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664F36E1"/>
    <w:multiLevelType w:val="hybridMultilevel"/>
    <w:tmpl w:val="0994C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3C2357"/>
    <w:multiLevelType w:val="hybridMultilevel"/>
    <w:tmpl w:val="72408AFE"/>
    <w:lvl w:ilvl="0" w:tplc="C428B89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641F"/>
    <w:rsid w:val="0002199F"/>
    <w:rsid w:val="00026DD4"/>
    <w:rsid w:val="00034FDC"/>
    <w:rsid w:val="00036B57"/>
    <w:rsid w:val="000563AB"/>
    <w:rsid w:val="00067F06"/>
    <w:rsid w:val="0007439E"/>
    <w:rsid w:val="00075CAE"/>
    <w:rsid w:val="000839BC"/>
    <w:rsid w:val="000C747F"/>
    <w:rsid w:val="000D1E3F"/>
    <w:rsid w:val="000E2B24"/>
    <w:rsid w:val="000E7D92"/>
    <w:rsid w:val="000F1D0E"/>
    <w:rsid w:val="000F3CD1"/>
    <w:rsid w:val="000F6281"/>
    <w:rsid w:val="00102D63"/>
    <w:rsid w:val="00117C73"/>
    <w:rsid w:val="001201C6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1F78B6"/>
    <w:rsid w:val="0024693E"/>
    <w:rsid w:val="00246FFA"/>
    <w:rsid w:val="00260B47"/>
    <w:rsid w:val="00260D54"/>
    <w:rsid w:val="00265131"/>
    <w:rsid w:val="00270579"/>
    <w:rsid w:val="00280A2B"/>
    <w:rsid w:val="00283042"/>
    <w:rsid w:val="00285FD1"/>
    <w:rsid w:val="002A649B"/>
    <w:rsid w:val="002D0A63"/>
    <w:rsid w:val="002D2BDD"/>
    <w:rsid w:val="002E3CF6"/>
    <w:rsid w:val="00302825"/>
    <w:rsid w:val="00334898"/>
    <w:rsid w:val="00336F8A"/>
    <w:rsid w:val="00343F9F"/>
    <w:rsid w:val="003A34E6"/>
    <w:rsid w:val="003E6162"/>
    <w:rsid w:val="003E7DC6"/>
    <w:rsid w:val="003F448B"/>
    <w:rsid w:val="003F737D"/>
    <w:rsid w:val="00430DE0"/>
    <w:rsid w:val="00432FF6"/>
    <w:rsid w:val="004456D6"/>
    <w:rsid w:val="00452B16"/>
    <w:rsid w:val="004664FD"/>
    <w:rsid w:val="00473568"/>
    <w:rsid w:val="0048483C"/>
    <w:rsid w:val="0049740E"/>
    <w:rsid w:val="004A7C0E"/>
    <w:rsid w:val="004C686E"/>
    <w:rsid w:val="004C7C87"/>
    <w:rsid w:val="00513196"/>
    <w:rsid w:val="00530BE5"/>
    <w:rsid w:val="00560277"/>
    <w:rsid w:val="00592BAC"/>
    <w:rsid w:val="005A7A20"/>
    <w:rsid w:val="005B136B"/>
    <w:rsid w:val="005B76EC"/>
    <w:rsid w:val="005D31E8"/>
    <w:rsid w:val="005E382A"/>
    <w:rsid w:val="005F17D1"/>
    <w:rsid w:val="005F18F9"/>
    <w:rsid w:val="00607F36"/>
    <w:rsid w:val="0062598B"/>
    <w:rsid w:val="00653FD4"/>
    <w:rsid w:val="006677E5"/>
    <w:rsid w:val="00670199"/>
    <w:rsid w:val="00680765"/>
    <w:rsid w:val="006819BD"/>
    <w:rsid w:val="0068266C"/>
    <w:rsid w:val="00693009"/>
    <w:rsid w:val="006B5952"/>
    <w:rsid w:val="006D4D8D"/>
    <w:rsid w:val="006E0EAC"/>
    <w:rsid w:val="00732CCE"/>
    <w:rsid w:val="00741478"/>
    <w:rsid w:val="007532BA"/>
    <w:rsid w:val="0075686F"/>
    <w:rsid w:val="007717BC"/>
    <w:rsid w:val="00774A86"/>
    <w:rsid w:val="00777D8C"/>
    <w:rsid w:val="007811DB"/>
    <w:rsid w:val="007A634E"/>
    <w:rsid w:val="007A63CB"/>
    <w:rsid w:val="007B0722"/>
    <w:rsid w:val="007B2B6E"/>
    <w:rsid w:val="007C6986"/>
    <w:rsid w:val="007D5011"/>
    <w:rsid w:val="007E4C62"/>
    <w:rsid w:val="007E4E51"/>
    <w:rsid w:val="007E5B6D"/>
    <w:rsid w:val="007E6832"/>
    <w:rsid w:val="007F785A"/>
    <w:rsid w:val="008264DB"/>
    <w:rsid w:val="00840D9C"/>
    <w:rsid w:val="008433F5"/>
    <w:rsid w:val="0085795D"/>
    <w:rsid w:val="0087625B"/>
    <w:rsid w:val="008A371D"/>
    <w:rsid w:val="008B175C"/>
    <w:rsid w:val="008C2180"/>
    <w:rsid w:val="00923773"/>
    <w:rsid w:val="009237C8"/>
    <w:rsid w:val="009265AD"/>
    <w:rsid w:val="00927506"/>
    <w:rsid w:val="009623D2"/>
    <w:rsid w:val="00971A51"/>
    <w:rsid w:val="00974DAB"/>
    <w:rsid w:val="00981D84"/>
    <w:rsid w:val="009928E8"/>
    <w:rsid w:val="009B0BA9"/>
    <w:rsid w:val="009C1D35"/>
    <w:rsid w:val="00A0454D"/>
    <w:rsid w:val="00A04911"/>
    <w:rsid w:val="00A04AEC"/>
    <w:rsid w:val="00A20472"/>
    <w:rsid w:val="00A24E18"/>
    <w:rsid w:val="00A312E5"/>
    <w:rsid w:val="00A34ED6"/>
    <w:rsid w:val="00A4158E"/>
    <w:rsid w:val="00A53920"/>
    <w:rsid w:val="00A61687"/>
    <w:rsid w:val="00A6383A"/>
    <w:rsid w:val="00A70464"/>
    <w:rsid w:val="00A76B22"/>
    <w:rsid w:val="00A77C84"/>
    <w:rsid w:val="00AB20C6"/>
    <w:rsid w:val="00AB22AA"/>
    <w:rsid w:val="00AC1597"/>
    <w:rsid w:val="00AC6FDE"/>
    <w:rsid w:val="00AD0932"/>
    <w:rsid w:val="00B316C2"/>
    <w:rsid w:val="00B72FD1"/>
    <w:rsid w:val="00B77230"/>
    <w:rsid w:val="00B83A84"/>
    <w:rsid w:val="00B9268C"/>
    <w:rsid w:val="00BA263A"/>
    <w:rsid w:val="00BA452F"/>
    <w:rsid w:val="00BB498C"/>
    <w:rsid w:val="00BC4587"/>
    <w:rsid w:val="00BC51D1"/>
    <w:rsid w:val="00BC5B5C"/>
    <w:rsid w:val="00BC7BE5"/>
    <w:rsid w:val="00C02364"/>
    <w:rsid w:val="00C20165"/>
    <w:rsid w:val="00C319A9"/>
    <w:rsid w:val="00C359DB"/>
    <w:rsid w:val="00C43A80"/>
    <w:rsid w:val="00C545C2"/>
    <w:rsid w:val="00C65746"/>
    <w:rsid w:val="00CA0452"/>
    <w:rsid w:val="00CA1069"/>
    <w:rsid w:val="00CB7216"/>
    <w:rsid w:val="00CB7400"/>
    <w:rsid w:val="00CD19E2"/>
    <w:rsid w:val="00CF6980"/>
    <w:rsid w:val="00D26F9F"/>
    <w:rsid w:val="00D3457C"/>
    <w:rsid w:val="00D538D2"/>
    <w:rsid w:val="00D53A64"/>
    <w:rsid w:val="00D57220"/>
    <w:rsid w:val="00D63F26"/>
    <w:rsid w:val="00D83718"/>
    <w:rsid w:val="00D901E7"/>
    <w:rsid w:val="00D9247D"/>
    <w:rsid w:val="00D94506"/>
    <w:rsid w:val="00D95EB5"/>
    <w:rsid w:val="00D97FE0"/>
    <w:rsid w:val="00DA1284"/>
    <w:rsid w:val="00DA1D4D"/>
    <w:rsid w:val="00DA1E99"/>
    <w:rsid w:val="00DB08E0"/>
    <w:rsid w:val="00DC0029"/>
    <w:rsid w:val="00DC0AFE"/>
    <w:rsid w:val="00DC591C"/>
    <w:rsid w:val="00DD0B71"/>
    <w:rsid w:val="00DD15FC"/>
    <w:rsid w:val="00DD46B0"/>
    <w:rsid w:val="00DE3FC4"/>
    <w:rsid w:val="00E02B8A"/>
    <w:rsid w:val="00E0327F"/>
    <w:rsid w:val="00E1534C"/>
    <w:rsid w:val="00E34826"/>
    <w:rsid w:val="00E46229"/>
    <w:rsid w:val="00E47F95"/>
    <w:rsid w:val="00E50DD8"/>
    <w:rsid w:val="00E61587"/>
    <w:rsid w:val="00E732B4"/>
    <w:rsid w:val="00EA0451"/>
    <w:rsid w:val="00EA0F02"/>
    <w:rsid w:val="00EA691E"/>
    <w:rsid w:val="00EB4B1D"/>
    <w:rsid w:val="00EB774A"/>
    <w:rsid w:val="00EC36FC"/>
    <w:rsid w:val="00EC3C57"/>
    <w:rsid w:val="00EC443F"/>
    <w:rsid w:val="00F04DA0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A07F4"/>
    <w:rsid w:val="00FA6993"/>
    <w:rsid w:val="00FB3D79"/>
    <w:rsid w:val="00FD0711"/>
    <w:rsid w:val="00FD2289"/>
    <w:rsid w:val="00FD3AA0"/>
    <w:rsid w:val="00FF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BFE07"/>
  <w15:docId w15:val="{8B517364-3144-4AA0-ABDC-66FF3AE07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C0236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023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No Spacing"/>
    <w:uiPriority w:val="1"/>
    <w:qFormat/>
    <w:rsid w:val="00BB4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1">
    <w:name w:val="Table Grid"/>
    <w:basedOn w:val="a1"/>
    <w:uiPriority w:val="59"/>
    <w:rsid w:val="00FA07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B316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3E09F-9928-4046-B0C7-8B9275537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Рязанов</cp:lastModifiedBy>
  <cp:revision>9</cp:revision>
  <cp:lastPrinted>2023-07-21T07:15:00Z</cp:lastPrinted>
  <dcterms:created xsi:type="dcterms:W3CDTF">2023-07-20T10:50:00Z</dcterms:created>
  <dcterms:modified xsi:type="dcterms:W3CDTF">2023-07-26T13:43:00Z</dcterms:modified>
</cp:coreProperties>
</file>