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FA3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6F2616" wp14:editId="1214D783">
            <wp:extent cx="474345" cy="548640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FA314B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314B" w:rsidRPr="000F2061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4B4488" w:rsidP="00FA314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6874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  <w:r w:rsidR="00FA314B"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218F9" w:rsidRPr="000F2061" w:rsidRDefault="003218F9" w:rsidP="003218F9">
      <w:pPr>
        <w:pStyle w:val="a3"/>
        <w:jc w:val="center"/>
        <w:rPr>
          <w:rFonts w:ascii="Times New Roman" w:hAnsi="Times New Roman"/>
          <w:sz w:val="16"/>
          <w:szCs w:val="16"/>
        </w:rPr>
      </w:pPr>
    </w:p>
    <w:tbl>
      <w:tblPr>
        <w:tblStyle w:val="a7"/>
        <w:tblW w:w="0" w:type="auto"/>
        <w:jc w:val="center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5"/>
      </w:tblGrid>
      <w:tr w:rsidR="00CF3CF3" w:rsidTr="000F2061">
        <w:trPr>
          <w:trHeight w:val="2154"/>
          <w:jc w:val="center"/>
        </w:trPr>
        <w:tc>
          <w:tcPr>
            <w:tcW w:w="6995" w:type="dxa"/>
          </w:tcPr>
          <w:p w:rsidR="00CF3CF3" w:rsidRPr="00CF3CF3" w:rsidRDefault="00CF3CF3" w:rsidP="003A6B79">
            <w:pPr>
              <w:pStyle w:val="a3"/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CF3CF3">
              <w:rPr>
                <w:rFonts w:ascii="Times New Roman" w:hAnsi="Times New Roman"/>
                <w:b/>
                <w:sz w:val="28"/>
                <w:szCs w:val="28"/>
              </w:rPr>
              <w:t xml:space="preserve">О перечнях и формах документов, представляемых кандидатами, уполномоченными представителями  избирательных объединений в избирательные комиссии при проведении дополнительных выборов депутатов Ростовской-на-Дону городской Думы седьмого созыва                                </w:t>
            </w:r>
          </w:p>
          <w:p w:rsidR="00CF3CF3" w:rsidRPr="000F2061" w:rsidRDefault="00CF3CF3" w:rsidP="003218F9">
            <w:pPr>
              <w:pStyle w:val="a3"/>
              <w:ind w:right="1700" w:firstLine="0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0A295A" w:rsidRPr="000F2061" w:rsidRDefault="007A6874" w:rsidP="007A6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0F2061">
        <w:rPr>
          <w:rFonts w:ascii="Times New Roman" w:hAnsi="Times New Roman" w:cs="Times New Roman"/>
          <w:sz w:val="27"/>
          <w:szCs w:val="27"/>
        </w:rPr>
        <w:t xml:space="preserve">В соответствии с пунктом 9.1 статьи 26, </w:t>
      </w:r>
      <w:r w:rsidR="002F27D2" w:rsidRPr="000F2061">
        <w:rPr>
          <w:rFonts w:ascii="Times New Roman" w:hAnsi="Times New Roman" w:cs="Times New Roman"/>
          <w:sz w:val="27"/>
          <w:szCs w:val="27"/>
        </w:rPr>
        <w:t>статьи 33</w:t>
      </w:r>
      <w:r w:rsidRPr="000F2061">
        <w:rPr>
          <w:rFonts w:ascii="Times New Roman" w:hAnsi="Times New Roman" w:cs="Times New Roman"/>
          <w:sz w:val="27"/>
          <w:szCs w:val="27"/>
        </w:rPr>
        <w:t xml:space="preserve"> Федерального закона                           от 12.06.2002 № 67-ФЗ «Об основных гарантиях избирательных прав и права </w:t>
      </w:r>
      <w:r w:rsidR="000F2061">
        <w:rPr>
          <w:rFonts w:ascii="Times New Roman" w:hAnsi="Times New Roman" w:cs="Times New Roman"/>
          <w:sz w:val="27"/>
          <w:szCs w:val="27"/>
        </w:rPr>
        <w:br/>
      </w:r>
      <w:r w:rsidRPr="000F2061">
        <w:rPr>
          <w:rFonts w:ascii="Times New Roman" w:hAnsi="Times New Roman" w:cs="Times New Roman"/>
          <w:sz w:val="27"/>
          <w:szCs w:val="27"/>
        </w:rPr>
        <w:t xml:space="preserve">на участие в референдуме </w:t>
      </w:r>
      <w:r w:rsidR="000F2061">
        <w:rPr>
          <w:rFonts w:ascii="Times New Roman" w:hAnsi="Times New Roman" w:cs="Times New Roman"/>
          <w:sz w:val="27"/>
          <w:szCs w:val="27"/>
        </w:rPr>
        <w:t xml:space="preserve">граждан Российской Федерации», </w:t>
      </w:r>
      <w:r w:rsidRPr="000F2061">
        <w:rPr>
          <w:rFonts w:ascii="Times New Roman" w:hAnsi="Times New Roman" w:cs="Times New Roman"/>
          <w:sz w:val="27"/>
          <w:szCs w:val="27"/>
        </w:rPr>
        <w:t>Областного закона от 12.05.2016 № 525-ЗС «О выб</w:t>
      </w:r>
      <w:r w:rsidR="000F2061">
        <w:rPr>
          <w:rFonts w:ascii="Times New Roman" w:hAnsi="Times New Roman" w:cs="Times New Roman"/>
          <w:sz w:val="27"/>
          <w:szCs w:val="27"/>
        </w:rPr>
        <w:t xml:space="preserve">орах    и референдумах </w:t>
      </w:r>
      <w:r w:rsidRPr="000F2061">
        <w:rPr>
          <w:rFonts w:ascii="Times New Roman" w:hAnsi="Times New Roman" w:cs="Times New Roman"/>
          <w:sz w:val="27"/>
          <w:szCs w:val="27"/>
        </w:rPr>
        <w:t xml:space="preserve">в Ростовской области», </w:t>
      </w:r>
      <w:r w:rsidRPr="000F2061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491C79" w:rsidRPr="000F2061">
        <w:rPr>
          <w:rFonts w:ascii="Times New Roman" w:hAnsi="Times New Roman" w:cs="Times New Roman"/>
          <w:sz w:val="27"/>
          <w:szCs w:val="27"/>
        </w:rPr>
        <w:t xml:space="preserve">постановлением Центральной избирательной комиссии РФ от 11.06.2014 № 235/1486-6 «О </w:t>
      </w:r>
      <w:r w:rsidR="002F27D2" w:rsidRPr="000F2061">
        <w:rPr>
          <w:rFonts w:ascii="Times New Roman" w:hAnsi="Times New Roman" w:cs="Times New Roman"/>
          <w:sz w:val="27"/>
          <w:szCs w:val="27"/>
        </w:rPr>
        <w:t>Методически</w:t>
      </w:r>
      <w:r w:rsidR="00491C79" w:rsidRPr="000F2061">
        <w:rPr>
          <w:rFonts w:ascii="Times New Roman" w:hAnsi="Times New Roman" w:cs="Times New Roman"/>
          <w:sz w:val="27"/>
          <w:szCs w:val="27"/>
        </w:rPr>
        <w:t>х</w:t>
      </w:r>
      <w:r w:rsidR="002F27D2" w:rsidRPr="000F2061">
        <w:rPr>
          <w:rFonts w:ascii="Times New Roman" w:hAnsi="Times New Roman" w:cs="Times New Roman"/>
          <w:sz w:val="27"/>
          <w:szCs w:val="27"/>
        </w:rPr>
        <w:t xml:space="preserve"> рекомендация</w:t>
      </w:r>
      <w:r w:rsidR="00491C79" w:rsidRPr="000F2061">
        <w:rPr>
          <w:rFonts w:ascii="Times New Roman" w:hAnsi="Times New Roman" w:cs="Times New Roman"/>
          <w:sz w:val="27"/>
          <w:szCs w:val="27"/>
        </w:rPr>
        <w:t>х</w:t>
      </w:r>
      <w:r w:rsidR="002F27D2" w:rsidRPr="000F2061">
        <w:rPr>
          <w:rFonts w:ascii="Times New Roman" w:hAnsi="Times New Roman" w:cs="Times New Roman"/>
          <w:sz w:val="27"/>
          <w:szCs w:val="27"/>
        </w:rPr>
        <w:t xml:space="preserve"> по вопросам, связанным </w:t>
      </w:r>
      <w:r w:rsidR="000F2061">
        <w:rPr>
          <w:rFonts w:ascii="Times New Roman" w:hAnsi="Times New Roman" w:cs="Times New Roman"/>
          <w:sz w:val="27"/>
          <w:szCs w:val="27"/>
        </w:rPr>
        <w:br/>
      </w:r>
      <w:r w:rsidR="002F27D2" w:rsidRPr="000F2061">
        <w:rPr>
          <w:rFonts w:ascii="Times New Roman" w:hAnsi="Times New Roman" w:cs="Times New Roman"/>
          <w:sz w:val="27"/>
          <w:szCs w:val="27"/>
        </w:rPr>
        <w:t>с выдвижением и регистрацией кандидатов</w:t>
      </w:r>
      <w:proofErr w:type="gramEnd"/>
      <w:r w:rsidR="002F27D2" w:rsidRPr="000F2061">
        <w:rPr>
          <w:rFonts w:ascii="Times New Roman" w:hAnsi="Times New Roman" w:cs="Times New Roman"/>
          <w:sz w:val="27"/>
          <w:szCs w:val="27"/>
        </w:rPr>
        <w:t xml:space="preserve">, </w:t>
      </w:r>
      <w:proofErr w:type="gramStart"/>
      <w:r w:rsidR="002F27D2" w:rsidRPr="000F2061">
        <w:rPr>
          <w:rFonts w:ascii="Times New Roman" w:hAnsi="Times New Roman" w:cs="Times New Roman"/>
          <w:sz w:val="27"/>
          <w:szCs w:val="27"/>
        </w:rPr>
        <w:t xml:space="preserve">списков кандидатов на выборах </w:t>
      </w:r>
      <w:r w:rsidR="000F2061">
        <w:rPr>
          <w:rFonts w:ascii="Times New Roman" w:hAnsi="Times New Roman" w:cs="Times New Roman"/>
          <w:sz w:val="27"/>
          <w:szCs w:val="27"/>
        </w:rPr>
        <w:br/>
      </w:r>
      <w:r w:rsidR="002F27D2" w:rsidRPr="000F2061">
        <w:rPr>
          <w:rFonts w:ascii="Times New Roman" w:hAnsi="Times New Roman" w:cs="Times New Roman"/>
          <w:sz w:val="27"/>
          <w:szCs w:val="27"/>
        </w:rPr>
        <w:t>в органы государственной власти субъектов Российской Федерации и органы местного самоуправления</w:t>
      </w:r>
      <w:r w:rsidR="00491C79" w:rsidRPr="000F2061">
        <w:rPr>
          <w:rFonts w:ascii="Times New Roman" w:hAnsi="Times New Roman" w:cs="Times New Roman"/>
          <w:sz w:val="27"/>
          <w:szCs w:val="27"/>
        </w:rPr>
        <w:t>»</w:t>
      </w:r>
      <w:r w:rsidR="002F27D2" w:rsidRPr="000F2061">
        <w:rPr>
          <w:rFonts w:ascii="Times New Roman" w:hAnsi="Times New Roman" w:cs="Times New Roman"/>
          <w:sz w:val="27"/>
          <w:szCs w:val="27"/>
        </w:rPr>
        <w:t xml:space="preserve">,  </w:t>
      </w:r>
      <w:r w:rsidR="00491C79" w:rsidRPr="000F2061">
        <w:rPr>
          <w:rFonts w:ascii="Times New Roman" w:hAnsi="Times New Roman" w:cs="Times New Roman"/>
          <w:sz w:val="27"/>
          <w:szCs w:val="27"/>
        </w:rPr>
        <w:t xml:space="preserve">решением Ростовской-на-Дону городской Думы  </w:t>
      </w:r>
      <w:r w:rsidR="000F2061">
        <w:rPr>
          <w:rFonts w:ascii="Times New Roman" w:hAnsi="Times New Roman" w:cs="Times New Roman"/>
          <w:sz w:val="27"/>
          <w:szCs w:val="27"/>
        </w:rPr>
        <w:br/>
      </w:r>
      <w:r w:rsidR="00491C79" w:rsidRPr="000F2061">
        <w:rPr>
          <w:rFonts w:ascii="Times New Roman" w:hAnsi="Times New Roman" w:cs="Times New Roman"/>
          <w:sz w:val="27"/>
          <w:szCs w:val="27"/>
        </w:rPr>
        <w:t xml:space="preserve">от </w:t>
      </w:r>
      <w:r w:rsidR="00D07F9E" w:rsidRPr="000F2061">
        <w:rPr>
          <w:rFonts w:ascii="Times New Roman" w:hAnsi="Times New Roman" w:cs="Times New Roman"/>
          <w:sz w:val="27"/>
          <w:szCs w:val="27"/>
        </w:rPr>
        <w:t>18</w:t>
      </w:r>
      <w:r w:rsidR="00491C79" w:rsidRPr="000F2061">
        <w:rPr>
          <w:rFonts w:ascii="Times New Roman" w:hAnsi="Times New Roman" w:cs="Times New Roman"/>
          <w:sz w:val="27"/>
          <w:szCs w:val="27"/>
        </w:rPr>
        <w:t>.06.202</w:t>
      </w:r>
      <w:r w:rsidR="00D07F9E" w:rsidRPr="000F2061">
        <w:rPr>
          <w:rFonts w:ascii="Times New Roman" w:hAnsi="Times New Roman" w:cs="Times New Roman"/>
          <w:sz w:val="27"/>
          <w:szCs w:val="27"/>
        </w:rPr>
        <w:t>4</w:t>
      </w:r>
      <w:r w:rsidR="00491C79" w:rsidRPr="000F2061">
        <w:rPr>
          <w:rFonts w:ascii="Times New Roman" w:hAnsi="Times New Roman" w:cs="Times New Roman"/>
          <w:sz w:val="27"/>
          <w:szCs w:val="27"/>
        </w:rPr>
        <w:t xml:space="preserve"> №</w:t>
      </w:r>
      <w:r w:rsidR="00CD1276" w:rsidRPr="000F2061">
        <w:rPr>
          <w:rFonts w:ascii="Times New Roman" w:hAnsi="Times New Roman" w:cs="Times New Roman"/>
          <w:sz w:val="27"/>
          <w:szCs w:val="27"/>
        </w:rPr>
        <w:t xml:space="preserve"> </w:t>
      </w:r>
      <w:r w:rsidR="000F2061" w:rsidRPr="000F2061">
        <w:rPr>
          <w:rFonts w:ascii="Times New Roman" w:hAnsi="Times New Roman" w:cs="Times New Roman"/>
          <w:sz w:val="27"/>
          <w:szCs w:val="27"/>
        </w:rPr>
        <w:t>686</w:t>
      </w:r>
      <w:r w:rsidR="00491C79" w:rsidRPr="000F2061">
        <w:rPr>
          <w:rFonts w:ascii="Times New Roman" w:hAnsi="Times New Roman" w:cs="Times New Roman"/>
          <w:sz w:val="27"/>
          <w:szCs w:val="27"/>
        </w:rPr>
        <w:t>  «О назначении дополнительных выборов депутат</w:t>
      </w:r>
      <w:r w:rsidR="00D07F9E" w:rsidRPr="000F2061">
        <w:rPr>
          <w:rFonts w:ascii="Times New Roman" w:hAnsi="Times New Roman" w:cs="Times New Roman"/>
          <w:sz w:val="27"/>
          <w:szCs w:val="27"/>
        </w:rPr>
        <w:t>ов</w:t>
      </w:r>
      <w:r w:rsidR="00491C79" w:rsidRPr="000F2061">
        <w:rPr>
          <w:rFonts w:ascii="Times New Roman" w:hAnsi="Times New Roman" w:cs="Times New Roman"/>
          <w:sz w:val="27"/>
          <w:szCs w:val="27"/>
        </w:rPr>
        <w:t xml:space="preserve"> Ростовской-на-Дону городской Думы седьмого созыва», </w:t>
      </w:r>
      <w:r w:rsidR="007B7C62" w:rsidRPr="000F2061">
        <w:rPr>
          <w:rFonts w:ascii="Times New Roman" w:hAnsi="Times New Roman" w:cs="Times New Roman"/>
          <w:bCs/>
          <w:sz w:val="27"/>
          <w:szCs w:val="27"/>
        </w:rPr>
        <w:t>постановлениями Избирательной комиссии Ростовской области</w:t>
      </w:r>
      <w:r w:rsidR="00D07F9E" w:rsidRPr="000F2061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7B7C62" w:rsidRPr="000F2061">
        <w:rPr>
          <w:rFonts w:ascii="Times New Roman" w:hAnsi="Times New Roman" w:cs="Times New Roman"/>
          <w:bCs/>
          <w:sz w:val="27"/>
          <w:szCs w:val="27"/>
        </w:rPr>
        <w:t>от</w:t>
      </w:r>
      <w:r w:rsidR="00D07F9E" w:rsidRPr="000F2061">
        <w:rPr>
          <w:rFonts w:ascii="Times New Roman" w:hAnsi="Times New Roman" w:cs="Times New Roman"/>
          <w:bCs/>
          <w:sz w:val="27"/>
          <w:szCs w:val="27"/>
        </w:rPr>
        <w:t xml:space="preserve"> 06.06.2019 № 76-1 </w:t>
      </w:r>
      <w:r w:rsidR="00F53FE3" w:rsidRPr="000F2061">
        <w:rPr>
          <w:rFonts w:ascii="Times New Roman" w:hAnsi="Times New Roman" w:cs="Times New Roman"/>
          <w:bCs/>
          <w:sz w:val="27"/>
          <w:szCs w:val="27"/>
        </w:rPr>
        <w:t>«</w:t>
      </w:r>
      <w:r w:rsidR="002C3281" w:rsidRPr="000F2061">
        <w:rPr>
          <w:rFonts w:ascii="Times New Roman" w:hAnsi="Times New Roman" w:cs="Times New Roman"/>
          <w:bCs/>
          <w:sz w:val="27"/>
          <w:szCs w:val="27"/>
        </w:rPr>
        <w:t xml:space="preserve">О перечнях и формах документов, представляемых кандидатами и избирательными объединениями </w:t>
      </w:r>
      <w:r w:rsidR="00D07F9E" w:rsidRPr="000F2061">
        <w:rPr>
          <w:rFonts w:ascii="Times New Roman" w:hAnsi="Times New Roman" w:cs="Times New Roman"/>
          <w:bCs/>
          <w:sz w:val="27"/>
          <w:szCs w:val="27"/>
        </w:rPr>
        <w:t xml:space="preserve">в избирательные комиссии </w:t>
      </w:r>
      <w:r w:rsidR="002C3281" w:rsidRPr="000F2061">
        <w:rPr>
          <w:rFonts w:ascii="Times New Roman" w:hAnsi="Times New Roman" w:cs="Times New Roman"/>
          <w:bCs/>
          <w:sz w:val="27"/>
          <w:szCs w:val="27"/>
        </w:rPr>
        <w:t>при проведении выборов депутатов представительных органов муниципальных</w:t>
      </w:r>
      <w:proofErr w:type="gramEnd"/>
      <w:r w:rsidR="002C3281" w:rsidRPr="000F2061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gramStart"/>
      <w:r w:rsidR="002C3281" w:rsidRPr="000F2061">
        <w:rPr>
          <w:rFonts w:ascii="Times New Roman" w:hAnsi="Times New Roman" w:cs="Times New Roman"/>
          <w:bCs/>
          <w:sz w:val="27"/>
          <w:szCs w:val="27"/>
        </w:rPr>
        <w:t>образований в Ростовской области по</w:t>
      </w:r>
      <w:r w:rsidR="00D07F9E" w:rsidRPr="000F2061">
        <w:rPr>
          <w:rFonts w:ascii="Times New Roman" w:hAnsi="Times New Roman" w:cs="Times New Roman"/>
          <w:bCs/>
          <w:sz w:val="27"/>
          <w:szCs w:val="27"/>
        </w:rPr>
        <w:t xml:space="preserve"> одномандатным </w:t>
      </w:r>
      <w:r w:rsidR="002C3281" w:rsidRPr="000F2061">
        <w:rPr>
          <w:rFonts w:ascii="Times New Roman" w:hAnsi="Times New Roman" w:cs="Times New Roman"/>
          <w:bCs/>
          <w:sz w:val="27"/>
          <w:szCs w:val="27"/>
        </w:rPr>
        <w:t>и (или) многомандатным избирательным округам»</w:t>
      </w:r>
      <w:r w:rsidR="00CF3CF3" w:rsidRPr="000F2061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0F2061">
        <w:rPr>
          <w:rFonts w:ascii="Times New Roman" w:hAnsi="Times New Roman" w:cs="Times New Roman"/>
          <w:bCs/>
          <w:sz w:val="27"/>
          <w:szCs w:val="27"/>
        </w:rPr>
        <w:br/>
      </w:r>
      <w:r w:rsidR="00CF3CF3" w:rsidRPr="000F2061">
        <w:rPr>
          <w:rFonts w:ascii="Times New Roman" w:hAnsi="Times New Roman" w:cs="Times New Roman"/>
          <w:bCs/>
          <w:sz w:val="27"/>
          <w:szCs w:val="27"/>
        </w:rPr>
        <w:t>(</w:t>
      </w:r>
      <w:r w:rsidR="004663AC" w:rsidRPr="000F2061">
        <w:rPr>
          <w:rFonts w:ascii="Times New Roman" w:hAnsi="Times New Roman" w:cs="Times New Roman"/>
          <w:bCs/>
          <w:sz w:val="27"/>
          <w:szCs w:val="27"/>
        </w:rPr>
        <w:t xml:space="preserve">в редакции </w:t>
      </w:r>
      <w:r w:rsidR="002D72F3" w:rsidRPr="000F2061">
        <w:rPr>
          <w:rFonts w:ascii="Times New Roman" w:hAnsi="Times New Roman" w:cs="Times New Roman"/>
          <w:bCs/>
          <w:sz w:val="27"/>
          <w:szCs w:val="27"/>
        </w:rPr>
        <w:t xml:space="preserve">от </w:t>
      </w:r>
      <w:r w:rsidR="004663AC" w:rsidRPr="000F2061">
        <w:rPr>
          <w:rFonts w:ascii="Times New Roman" w:hAnsi="Times New Roman" w:cs="Times New Roman"/>
          <w:bCs/>
          <w:sz w:val="27"/>
          <w:szCs w:val="27"/>
        </w:rPr>
        <w:t>30.05.2024 № 76-3)</w:t>
      </w:r>
      <w:r w:rsidR="002C3281" w:rsidRPr="000F2061">
        <w:rPr>
          <w:rFonts w:ascii="Times New Roman" w:hAnsi="Times New Roman" w:cs="Times New Roman"/>
          <w:bCs/>
          <w:sz w:val="27"/>
          <w:szCs w:val="27"/>
        </w:rPr>
        <w:t xml:space="preserve">, от </w:t>
      </w:r>
      <w:r w:rsidR="00D07F9E" w:rsidRPr="000F2061">
        <w:rPr>
          <w:rFonts w:ascii="Times New Roman" w:hAnsi="Times New Roman" w:cs="Times New Roman"/>
          <w:bCs/>
          <w:sz w:val="27"/>
          <w:szCs w:val="27"/>
        </w:rPr>
        <w:t xml:space="preserve"> 03.06.2022 № 218-3 </w:t>
      </w:r>
      <w:r w:rsidR="007B7C62" w:rsidRPr="000F2061">
        <w:rPr>
          <w:rFonts w:ascii="Times New Roman" w:hAnsi="Times New Roman" w:cs="Times New Roman"/>
          <w:bCs/>
          <w:sz w:val="27"/>
          <w:szCs w:val="27"/>
        </w:rPr>
        <w:t xml:space="preserve">«О </w:t>
      </w:r>
      <w:r w:rsidR="002F27D2" w:rsidRPr="000F2061">
        <w:rPr>
          <w:rFonts w:ascii="Times New Roman" w:hAnsi="Times New Roman" w:cs="Times New Roman"/>
          <w:sz w:val="27"/>
          <w:szCs w:val="27"/>
        </w:rPr>
        <w:t>Методически</w:t>
      </w:r>
      <w:r w:rsidR="007B7C62" w:rsidRPr="000F2061">
        <w:rPr>
          <w:rFonts w:ascii="Times New Roman" w:hAnsi="Times New Roman" w:cs="Times New Roman"/>
          <w:sz w:val="27"/>
          <w:szCs w:val="27"/>
        </w:rPr>
        <w:t>х</w:t>
      </w:r>
      <w:r w:rsidR="002F27D2" w:rsidRPr="000F2061">
        <w:rPr>
          <w:rFonts w:ascii="Times New Roman" w:hAnsi="Times New Roman" w:cs="Times New Roman"/>
          <w:sz w:val="27"/>
          <w:szCs w:val="27"/>
        </w:rPr>
        <w:t xml:space="preserve"> рекомендация</w:t>
      </w:r>
      <w:r w:rsidR="007B7C62" w:rsidRPr="000F2061">
        <w:rPr>
          <w:rFonts w:ascii="Times New Roman" w:hAnsi="Times New Roman" w:cs="Times New Roman"/>
          <w:sz w:val="27"/>
          <w:szCs w:val="27"/>
        </w:rPr>
        <w:t>х</w:t>
      </w:r>
      <w:r w:rsidR="002F27D2" w:rsidRPr="000F2061">
        <w:rPr>
          <w:rFonts w:ascii="Times New Roman" w:hAnsi="Times New Roman" w:cs="Times New Roman"/>
          <w:sz w:val="27"/>
          <w:szCs w:val="27"/>
        </w:rPr>
        <w:t xml:space="preserve"> по при</w:t>
      </w:r>
      <w:r w:rsidR="00D07F9E" w:rsidRPr="000F2061">
        <w:rPr>
          <w:rFonts w:ascii="Times New Roman" w:hAnsi="Times New Roman" w:cs="Times New Roman"/>
          <w:sz w:val="27"/>
          <w:szCs w:val="27"/>
        </w:rPr>
        <w:t xml:space="preserve">ему и проверке подписных листов </w:t>
      </w:r>
      <w:r w:rsidR="002F27D2" w:rsidRPr="000F2061">
        <w:rPr>
          <w:rFonts w:ascii="Times New Roman" w:hAnsi="Times New Roman" w:cs="Times New Roman"/>
          <w:sz w:val="27"/>
          <w:szCs w:val="27"/>
        </w:rPr>
        <w:t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</w:t>
      </w:r>
      <w:r w:rsidR="00D07F9E" w:rsidRPr="000F2061">
        <w:rPr>
          <w:rFonts w:ascii="Times New Roman" w:hAnsi="Times New Roman" w:cs="Times New Roman"/>
          <w:sz w:val="27"/>
          <w:szCs w:val="27"/>
        </w:rPr>
        <w:t xml:space="preserve">ганов муниципальных образований </w:t>
      </w:r>
      <w:r w:rsidR="002F27D2" w:rsidRPr="000F2061">
        <w:rPr>
          <w:rFonts w:ascii="Times New Roman" w:hAnsi="Times New Roman" w:cs="Times New Roman"/>
          <w:sz w:val="27"/>
          <w:szCs w:val="27"/>
        </w:rPr>
        <w:t>в Ростовской области</w:t>
      </w:r>
      <w:r w:rsidR="007B7C62" w:rsidRPr="000F2061">
        <w:rPr>
          <w:rFonts w:ascii="Times New Roman" w:hAnsi="Times New Roman" w:cs="Times New Roman"/>
          <w:sz w:val="27"/>
          <w:szCs w:val="27"/>
        </w:rPr>
        <w:t>»</w:t>
      </w:r>
      <w:r w:rsidR="002F27D2" w:rsidRPr="000F2061">
        <w:rPr>
          <w:rFonts w:ascii="Times New Roman" w:hAnsi="Times New Roman" w:cs="Times New Roman"/>
          <w:sz w:val="27"/>
          <w:szCs w:val="27"/>
        </w:rPr>
        <w:t xml:space="preserve"> </w:t>
      </w:r>
      <w:r w:rsidR="002D72F3" w:rsidRPr="000F2061">
        <w:rPr>
          <w:rFonts w:ascii="Times New Roman" w:hAnsi="Times New Roman" w:cs="Times New Roman"/>
          <w:sz w:val="27"/>
          <w:szCs w:val="27"/>
        </w:rPr>
        <w:br/>
      </w:r>
      <w:r w:rsidR="00576B2E" w:rsidRPr="000F2061">
        <w:rPr>
          <w:rFonts w:ascii="Times New Roman" w:hAnsi="Times New Roman" w:cs="Times New Roman"/>
          <w:bCs/>
          <w:sz w:val="27"/>
          <w:szCs w:val="27"/>
        </w:rPr>
        <w:t xml:space="preserve">(в редакции от 22.06.2023 № 28-7), </w:t>
      </w:r>
      <w:r w:rsidRPr="000F2061">
        <w:rPr>
          <w:rFonts w:ascii="Times New Roman" w:hAnsi="Times New Roman" w:cs="Times New Roman"/>
          <w:bCs/>
          <w:sz w:val="27"/>
          <w:szCs w:val="27"/>
        </w:rPr>
        <w:t>от 28.04.2022  № 213-1«</w:t>
      </w:r>
      <w:r w:rsidRPr="000F2061">
        <w:rPr>
          <w:rFonts w:ascii="Times New Roman" w:hAnsi="Times New Roman" w:cs="Times New Roman"/>
          <w:sz w:val="27"/>
          <w:szCs w:val="27"/>
        </w:rPr>
        <w:t>О возложении</w:t>
      </w:r>
      <w:proofErr w:type="gramEnd"/>
      <w:r w:rsidRPr="000F2061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0F2061">
        <w:rPr>
          <w:rFonts w:ascii="Times New Roman" w:hAnsi="Times New Roman" w:cs="Times New Roman"/>
          <w:sz w:val="27"/>
          <w:szCs w:val="27"/>
        </w:rPr>
        <w:t>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Ростов-на-Дону» на Территориальную избирательную комиссию Ленинского района города Ростова-на-Дону»,</w:t>
      </w:r>
      <w:r w:rsidR="00D07F9E" w:rsidRPr="000F2061">
        <w:rPr>
          <w:rFonts w:ascii="Times New Roman" w:hAnsi="Times New Roman" w:cs="Times New Roman"/>
          <w:sz w:val="27"/>
          <w:szCs w:val="27"/>
        </w:rPr>
        <w:t xml:space="preserve"> 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 w:rsidRPr="000F2061">
        <w:rPr>
          <w:rFonts w:ascii="Times New Roman" w:hAnsi="Times New Roman" w:cs="Times New Roman"/>
          <w:bCs/>
          <w:sz w:val="27"/>
          <w:szCs w:val="27"/>
        </w:rPr>
        <w:t xml:space="preserve">, </w:t>
      </w:r>
      <w:r w:rsidR="00F8472E" w:rsidRPr="000F2061">
        <w:rPr>
          <w:rFonts w:ascii="Times New Roman" w:hAnsi="Times New Roman" w:cs="Times New Roman"/>
          <w:sz w:val="27"/>
          <w:szCs w:val="27"/>
        </w:rPr>
        <w:t xml:space="preserve"> </w:t>
      </w:r>
      <w:proofErr w:type="gramEnd"/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FA314B" w:rsidRPr="00FA314B" w:rsidRDefault="00FA314B" w:rsidP="00FA314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314B" w:rsidRPr="00FA314B" w:rsidRDefault="00FA314B" w:rsidP="00FA314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615DA" w:rsidRDefault="00C615DA" w:rsidP="00C615DA">
      <w:pPr>
        <w:pStyle w:val="a4"/>
        <w:numPr>
          <w:ilvl w:val="0"/>
          <w:numId w:val="5"/>
        </w:numPr>
        <w:suppressAutoHyphens/>
        <w:autoSpaceDE w:val="0"/>
        <w:autoSpaceDN w:val="0"/>
        <w:adjustRightInd w:val="0"/>
        <w:spacing w:after="240"/>
        <w:jc w:val="both"/>
      </w:pPr>
      <w:bookmarkStart w:id="0" w:name="_GoBack"/>
      <w:bookmarkEnd w:id="0"/>
      <w:r>
        <w:lastRenderedPageBreak/>
        <w:t>Утвердить:</w:t>
      </w:r>
    </w:p>
    <w:p w:rsidR="009606D1" w:rsidRPr="009606D1" w:rsidRDefault="009606D1" w:rsidP="009606D1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C615DA" w:rsidRPr="009606D1">
        <w:rPr>
          <w:rFonts w:ascii="Times New Roman" w:hAnsi="Times New Roman"/>
          <w:sz w:val="28"/>
          <w:szCs w:val="28"/>
        </w:rPr>
        <w:t xml:space="preserve">Перечень документов, представляемых уполномоченными представителями избирательных объединений </w:t>
      </w:r>
      <w:r w:rsidR="00FF60D7" w:rsidRPr="009606D1">
        <w:rPr>
          <w:rFonts w:ascii="Times New Roman" w:hAnsi="Times New Roman"/>
          <w:sz w:val="28"/>
          <w:szCs w:val="28"/>
        </w:rPr>
        <w:t>в Территориальную избирательную комиссию Ленинского района города Ростова-на-Дону,</w:t>
      </w:r>
      <w:r w:rsidR="00FF60D7" w:rsidRPr="009606D1">
        <w:rPr>
          <w:rFonts w:ascii="Times New Roman" w:hAnsi="Times New Roman"/>
          <w:b/>
          <w:sz w:val="28"/>
          <w:szCs w:val="28"/>
        </w:rPr>
        <w:t xml:space="preserve"> </w:t>
      </w:r>
      <w:r w:rsidR="00FF60D7" w:rsidRPr="009606D1">
        <w:rPr>
          <w:rFonts w:ascii="Times New Roman" w:hAnsi="Times New Roman"/>
          <w:sz w:val="28"/>
          <w:szCs w:val="28"/>
        </w:rPr>
        <w:t xml:space="preserve"> организующую подготовку и проведение выборов </w:t>
      </w:r>
      <w:r w:rsidR="007E34A0" w:rsidRPr="009606D1">
        <w:rPr>
          <w:rFonts w:ascii="Times New Roman" w:hAnsi="Times New Roman"/>
          <w:sz w:val="28"/>
          <w:szCs w:val="28"/>
        </w:rPr>
        <w:br/>
      </w:r>
      <w:r w:rsidR="00FF60D7" w:rsidRPr="009606D1">
        <w:rPr>
          <w:rFonts w:ascii="Times New Roman" w:hAnsi="Times New Roman"/>
          <w:sz w:val="28"/>
          <w:szCs w:val="28"/>
        </w:rPr>
        <w:t>в органы местного самоуправления</w:t>
      </w:r>
      <w:r w:rsidR="007E34A0" w:rsidRPr="009606D1">
        <w:rPr>
          <w:rFonts w:ascii="Times New Roman" w:hAnsi="Times New Roman"/>
          <w:sz w:val="28"/>
          <w:szCs w:val="28"/>
        </w:rPr>
        <w:t>,</w:t>
      </w:r>
      <w:r w:rsidR="00FF60D7" w:rsidRPr="009606D1">
        <w:rPr>
          <w:rFonts w:ascii="Times New Roman" w:hAnsi="Times New Roman"/>
          <w:b/>
          <w:sz w:val="28"/>
          <w:szCs w:val="28"/>
        </w:rPr>
        <w:t xml:space="preserve"> </w:t>
      </w:r>
      <w:r w:rsidR="00875CC3" w:rsidRPr="009606D1">
        <w:rPr>
          <w:rFonts w:ascii="Times New Roman" w:hAnsi="Times New Roman"/>
          <w:sz w:val="28"/>
          <w:szCs w:val="28"/>
        </w:rPr>
        <w:t xml:space="preserve">для </w:t>
      </w:r>
      <w:proofErr w:type="gramStart"/>
      <w:r w:rsidR="00875CC3" w:rsidRPr="009606D1">
        <w:rPr>
          <w:rFonts w:ascii="Times New Roman" w:hAnsi="Times New Roman"/>
          <w:sz w:val="28"/>
          <w:szCs w:val="28"/>
        </w:rPr>
        <w:t>заверения списка</w:t>
      </w:r>
      <w:proofErr w:type="gramEnd"/>
      <w:r w:rsidR="00875CC3" w:rsidRPr="009606D1">
        <w:rPr>
          <w:rFonts w:ascii="Times New Roman" w:hAnsi="Times New Roman"/>
          <w:sz w:val="28"/>
          <w:szCs w:val="28"/>
        </w:rPr>
        <w:t xml:space="preserve"> кандидатов </w:t>
      </w:r>
      <w:r w:rsidR="007E34A0" w:rsidRPr="009606D1">
        <w:rPr>
          <w:rFonts w:ascii="Times New Roman" w:hAnsi="Times New Roman"/>
          <w:sz w:val="28"/>
          <w:szCs w:val="28"/>
        </w:rPr>
        <w:br/>
      </w:r>
      <w:r w:rsidR="00875CC3" w:rsidRPr="009606D1">
        <w:rPr>
          <w:rFonts w:ascii="Times New Roman" w:hAnsi="Times New Roman"/>
          <w:sz w:val="28"/>
          <w:szCs w:val="28"/>
        </w:rPr>
        <w:t>по одномандатному  избирательному округу</w:t>
      </w:r>
      <w:r w:rsidR="00C615DA" w:rsidRPr="009606D1">
        <w:rPr>
          <w:rFonts w:ascii="Times New Roman" w:hAnsi="Times New Roman"/>
          <w:sz w:val="28"/>
          <w:szCs w:val="28"/>
        </w:rPr>
        <w:t xml:space="preserve"> при проведении </w:t>
      </w:r>
      <w:r w:rsidR="002C3281" w:rsidRPr="009606D1">
        <w:rPr>
          <w:rFonts w:ascii="Times New Roman" w:hAnsi="Times New Roman"/>
          <w:sz w:val="28"/>
          <w:szCs w:val="28"/>
        </w:rPr>
        <w:t xml:space="preserve">дополнительных </w:t>
      </w:r>
      <w:r w:rsidR="00C615DA" w:rsidRPr="009606D1">
        <w:rPr>
          <w:rFonts w:ascii="Times New Roman" w:hAnsi="Times New Roman"/>
          <w:sz w:val="28"/>
          <w:szCs w:val="28"/>
        </w:rPr>
        <w:t>выборов депутат</w:t>
      </w:r>
      <w:r w:rsidR="00D07F9E" w:rsidRPr="009606D1">
        <w:rPr>
          <w:rFonts w:ascii="Times New Roman" w:hAnsi="Times New Roman"/>
          <w:sz w:val="28"/>
          <w:szCs w:val="28"/>
        </w:rPr>
        <w:t>ов</w:t>
      </w:r>
      <w:r w:rsidR="002C3281" w:rsidRPr="009606D1">
        <w:rPr>
          <w:rFonts w:ascii="Times New Roman" w:hAnsi="Times New Roman"/>
          <w:sz w:val="28"/>
          <w:szCs w:val="28"/>
        </w:rPr>
        <w:t xml:space="preserve"> Ростовской-на-Дону </w:t>
      </w:r>
      <w:r w:rsidR="00C615DA" w:rsidRPr="009606D1">
        <w:rPr>
          <w:rFonts w:ascii="Times New Roman" w:hAnsi="Times New Roman"/>
          <w:sz w:val="28"/>
          <w:szCs w:val="28"/>
        </w:rPr>
        <w:t xml:space="preserve"> </w:t>
      </w:r>
      <w:r w:rsidR="000336D5" w:rsidRPr="009606D1">
        <w:rPr>
          <w:rFonts w:ascii="Times New Roman" w:hAnsi="Times New Roman"/>
          <w:sz w:val="28"/>
          <w:szCs w:val="28"/>
        </w:rPr>
        <w:t>городской Думы седьмого созыва</w:t>
      </w:r>
      <w:r w:rsidR="00C615DA" w:rsidRPr="009606D1">
        <w:rPr>
          <w:rFonts w:ascii="Times New Roman" w:hAnsi="Times New Roman"/>
          <w:sz w:val="28"/>
          <w:szCs w:val="28"/>
        </w:rPr>
        <w:t>, согласно приложению № 1.</w:t>
      </w:r>
    </w:p>
    <w:p w:rsidR="00C615DA" w:rsidRPr="009606D1" w:rsidRDefault="009606D1" w:rsidP="009606D1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proofErr w:type="gramStart"/>
      <w:r w:rsidR="00C615DA" w:rsidRPr="009606D1">
        <w:rPr>
          <w:rFonts w:ascii="Times New Roman" w:hAnsi="Times New Roman"/>
          <w:sz w:val="28"/>
          <w:szCs w:val="28"/>
        </w:rPr>
        <w:t xml:space="preserve">Перечень документов, представляемых кандидатами </w:t>
      </w:r>
      <w:r w:rsidR="000336D5" w:rsidRPr="009606D1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C615DA" w:rsidRPr="009606D1">
        <w:rPr>
          <w:rFonts w:ascii="Times New Roman" w:hAnsi="Times New Roman"/>
          <w:sz w:val="28"/>
          <w:szCs w:val="28"/>
        </w:rPr>
        <w:t xml:space="preserve">в </w:t>
      </w:r>
      <w:r w:rsidR="000336D5" w:rsidRPr="009606D1">
        <w:rPr>
          <w:rFonts w:ascii="Times New Roman" w:hAnsi="Times New Roman"/>
          <w:sz w:val="28"/>
          <w:szCs w:val="28"/>
        </w:rPr>
        <w:t>Территориальн</w:t>
      </w:r>
      <w:r w:rsidR="00D07F9E" w:rsidRPr="009606D1">
        <w:rPr>
          <w:rFonts w:ascii="Times New Roman" w:hAnsi="Times New Roman"/>
          <w:sz w:val="28"/>
          <w:szCs w:val="28"/>
        </w:rPr>
        <w:t>ые</w:t>
      </w:r>
      <w:r w:rsidR="000336D5" w:rsidRPr="009606D1">
        <w:rPr>
          <w:rFonts w:ascii="Times New Roman" w:hAnsi="Times New Roman"/>
          <w:sz w:val="28"/>
          <w:szCs w:val="28"/>
        </w:rPr>
        <w:t xml:space="preserve"> </w:t>
      </w:r>
      <w:r w:rsidR="00C615DA" w:rsidRPr="009606D1">
        <w:rPr>
          <w:rFonts w:ascii="Times New Roman" w:hAnsi="Times New Roman"/>
          <w:sz w:val="28"/>
          <w:szCs w:val="28"/>
        </w:rPr>
        <w:t>избирательн</w:t>
      </w:r>
      <w:r w:rsidR="00D07F9E" w:rsidRPr="009606D1">
        <w:rPr>
          <w:rFonts w:ascii="Times New Roman" w:hAnsi="Times New Roman"/>
          <w:sz w:val="28"/>
          <w:szCs w:val="28"/>
        </w:rPr>
        <w:t>ые</w:t>
      </w:r>
      <w:r w:rsidR="00C615DA" w:rsidRPr="009606D1">
        <w:rPr>
          <w:rFonts w:ascii="Times New Roman" w:hAnsi="Times New Roman"/>
          <w:sz w:val="28"/>
          <w:szCs w:val="28"/>
        </w:rPr>
        <w:t xml:space="preserve"> комисси</w:t>
      </w:r>
      <w:r w:rsidR="00D07F9E" w:rsidRPr="009606D1">
        <w:rPr>
          <w:rFonts w:ascii="Times New Roman" w:hAnsi="Times New Roman"/>
          <w:sz w:val="28"/>
          <w:szCs w:val="28"/>
        </w:rPr>
        <w:t>и</w:t>
      </w:r>
      <w:r w:rsidR="000336D5" w:rsidRPr="009606D1">
        <w:rPr>
          <w:rFonts w:ascii="Times New Roman" w:hAnsi="Times New Roman"/>
          <w:sz w:val="28"/>
          <w:szCs w:val="28"/>
        </w:rPr>
        <w:t xml:space="preserve"> </w:t>
      </w:r>
      <w:r w:rsidR="00D07F9E" w:rsidRPr="009606D1">
        <w:rPr>
          <w:rFonts w:ascii="Times New Roman" w:hAnsi="Times New Roman"/>
          <w:sz w:val="28"/>
          <w:szCs w:val="28"/>
        </w:rPr>
        <w:t>Ворошиловского и Кировского</w:t>
      </w:r>
      <w:r w:rsidR="000336D5" w:rsidRPr="009606D1">
        <w:rPr>
          <w:rFonts w:ascii="Times New Roman" w:hAnsi="Times New Roman"/>
          <w:sz w:val="28"/>
          <w:szCs w:val="28"/>
        </w:rPr>
        <w:t xml:space="preserve"> район</w:t>
      </w:r>
      <w:r w:rsidR="00D07F9E" w:rsidRPr="009606D1">
        <w:rPr>
          <w:rFonts w:ascii="Times New Roman" w:hAnsi="Times New Roman"/>
          <w:sz w:val="28"/>
          <w:szCs w:val="28"/>
        </w:rPr>
        <w:t>ов</w:t>
      </w:r>
      <w:r w:rsidR="000336D5" w:rsidRPr="009606D1">
        <w:rPr>
          <w:rFonts w:ascii="Times New Roman" w:hAnsi="Times New Roman"/>
          <w:sz w:val="28"/>
          <w:szCs w:val="28"/>
        </w:rPr>
        <w:t xml:space="preserve"> города Ростова-на-Дону </w:t>
      </w:r>
      <w:r w:rsidR="00C615DA" w:rsidRPr="009606D1">
        <w:rPr>
          <w:rFonts w:ascii="Times New Roman" w:hAnsi="Times New Roman"/>
          <w:sz w:val="28"/>
          <w:szCs w:val="28"/>
        </w:rPr>
        <w:t xml:space="preserve">при проведении </w:t>
      </w:r>
      <w:r w:rsidR="000336D5" w:rsidRPr="009606D1">
        <w:rPr>
          <w:rFonts w:ascii="Times New Roman" w:hAnsi="Times New Roman"/>
          <w:sz w:val="28"/>
          <w:szCs w:val="28"/>
        </w:rPr>
        <w:t>дополнительных выборов депутат</w:t>
      </w:r>
      <w:r w:rsidR="00D07F9E" w:rsidRPr="009606D1">
        <w:rPr>
          <w:rFonts w:ascii="Times New Roman" w:hAnsi="Times New Roman"/>
          <w:sz w:val="28"/>
          <w:szCs w:val="28"/>
        </w:rPr>
        <w:t>ов</w:t>
      </w:r>
      <w:r w:rsidR="000336D5" w:rsidRPr="009606D1"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 </w:t>
      </w:r>
      <w:r w:rsidR="00D07F9E" w:rsidRPr="009606D1">
        <w:rPr>
          <w:rFonts w:ascii="Times New Roman" w:hAnsi="Times New Roman"/>
          <w:sz w:val="28"/>
          <w:szCs w:val="28"/>
        </w:rPr>
        <w:br/>
        <w:t xml:space="preserve">для уведомления </w:t>
      </w:r>
      <w:r w:rsidR="00203849" w:rsidRPr="009606D1">
        <w:rPr>
          <w:rFonts w:ascii="Times New Roman" w:hAnsi="Times New Roman"/>
          <w:sz w:val="28"/>
          <w:szCs w:val="28"/>
        </w:rPr>
        <w:t>о выдвижении кандидат</w:t>
      </w:r>
      <w:r w:rsidR="00D07F9E" w:rsidRPr="009606D1">
        <w:rPr>
          <w:rFonts w:ascii="Times New Roman" w:hAnsi="Times New Roman"/>
          <w:sz w:val="28"/>
          <w:szCs w:val="28"/>
        </w:rPr>
        <w:t>ов</w:t>
      </w:r>
      <w:r w:rsidR="00203849" w:rsidRPr="009606D1">
        <w:rPr>
          <w:rFonts w:ascii="Times New Roman" w:hAnsi="Times New Roman"/>
          <w:sz w:val="28"/>
          <w:szCs w:val="28"/>
        </w:rPr>
        <w:t xml:space="preserve"> по соответствующ</w:t>
      </w:r>
      <w:r w:rsidR="00D07F9E" w:rsidRPr="009606D1">
        <w:rPr>
          <w:rFonts w:ascii="Times New Roman" w:hAnsi="Times New Roman"/>
          <w:sz w:val="28"/>
          <w:szCs w:val="28"/>
        </w:rPr>
        <w:t>им</w:t>
      </w:r>
      <w:r w:rsidR="00203849" w:rsidRPr="009606D1">
        <w:rPr>
          <w:rFonts w:ascii="Times New Roman" w:hAnsi="Times New Roman"/>
          <w:sz w:val="28"/>
          <w:szCs w:val="28"/>
        </w:rPr>
        <w:t xml:space="preserve"> одномандатн</w:t>
      </w:r>
      <w:r w:rsidR="00D07F9E" w:rsidRPr="009606D1">
        <w:rPr>
          <w:rFonts w:ascii="Times New Roman" w:hAnsi="Times New Roman"/>
          <w:sz w:val="28"/>
          <w:szCs w:val="28"/>
        </w:rPr>
        <w:t>ым</w:t>
      </w:r>
      <w:r w:rsidR="00203849" w:rsidRPr="009606D1">
        <w:rPr>
          <w:rFonts w:ascii="Times New Roman" w:hAnsi="Times New Roman"/>
          <w:sz w:val="28"/>
          <w:szCs w:val="28"/>
        </w:rPr>
        <w:t xml:space="preserve"> избирательн</w:t>
      </w:r>
      <w:r w:rsidR="00D07F9E" w:rsidRPr="009606D1">
        <w:rPr>
          <w:rFonts w:ascii="Times New Roman" w:hAnsi="Times New Roman"/>
          <w:sz w:val="28"/>
          <w:szCs w:val="28"/>
        </w:rPr>
        <w:t>ым</w:t>
      </w:r>
      <w:r w:rsidR="00203849" w:rsidRPr="009606D1">
        <w:rPr>
          <w:rFonts w:ascii="Times New Roman" w:hAnsi="Times New Roman"/>
          <w:sz w:val="28"/>
          <w:szCs w:val="28"/>
        </w:rPr>
        <w:t xml:space="preserve"> округ</w:t>
      </w:r>
      <w:r w:rsidR="00D07F9E" w:rsidRPr="009606D1">
        <w:rPr>
          <w:rFonts w:ascii="Times New Roman" w:hAnsi="Times New Roman"/>
          <w:sz w:val="28"/>
          <w:szCs w:val="28"/>
        </w:rPr>
        <w:t>ам</w:t>
      </w:r>
      <w:r w:rsidR="000336D5" w:rsidRPr="009606D1">
        <w:rPr>
          <w:rFonts w:ascii="Times New Roman" w:hAnsi="Times New Roman"/>
          <w:sz w:val="28"/>
          <w:szCs w:val="28"/>
        </w:rPr>
        <w:t xml:space="preserve">, </w:t>
      </w:r>
      <w:r w:rsidR="00C615DA" w:rsidRPr="009606D1">
        <w:rPr>
          <w:rFonts w:ascii="Times New Roman" w:hAnsi="Times New Roman"/>
          <w:sz w:val="28"/>
          <w:szCs w:val="28"/>
        </w:rPr>
        <w:t>согласно приложению №</w:t>
      </w:r>
      <w:r w:rsidR="000336D5" w:rsidRPr="009606D1">
        <w:rPr>
          <w:rFonts w:ascii="Times New Roman" w:hAnsi="Times New Roman"/>
          <w:sz w:val="28"/>
          <w:szCs w:val="28"/>
        </w:rPr>
        <w:t xml:space="preserve"> </w:t>
      </w:r>
      <w:r w:rsidR="00C615DA" w:rsidRPr="009606D1">
        <w:rPr>
          <w:rFonts w:ascii="Times New Roman" w:hAnsi="Times New Roman"/>
          <w:sz w:val="28"/>
          <w:szCs w:val="28"/>
        </w:rPr>
        <w:t>2.</w:t>
      </w:r>
      <w:proofErr w:type="gramEnd"/>
    </w:p>
    <w:p w:rsidR="00C615DA" w:rsidRPr="009606D1" w:rsidRDefault="009606D1" w:rsidP="009606D1">
      <w:pPr>
        <w:pStyle w:val="a3"/>
        <w:ind w:firstLine="709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 </w:t>
      </w:r>
      <w:r w:rsidR="00C615DA" w:rsidRPr="009606D1">
        <w:rPr>
          <w:rFonts w:ascii="Times New Roman" w:hAnsi="Times New Roman"/>
          <w:color w:val="000000" w:themeColor="text1"/>
          <w:sz w:val="28"/>
          <w:szCs w:val="28"/>
        </w:rPr>
        <w:t>Форм</w:t>
      </w:r>
      <w:r w:rsidR="003D0069" w:rsidRPr="009606D1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C615DA" w:rsidRPr="009606D1">
        <w:rPr>
          <w:rFonts w:ascii="Times New Roman" w:hAnsi="Times New Roman"/>
          <w:color w:val="000000" w:themeColor="text1"/>
          <w:sz w:val="28"/>
          <w:szCs w:val="28"/>
        </w:rPr>
        <w:t xml:space="preserve"> протокола об итогах сбора подписей избирателей </w:t>
      </w:r>
      <w:r w:rsidR="00C615DA" w:rsidRPr="009606D1">
        <w:rPr>
          <w:rFonts w:ascii="Times New Roman" w:hAnsi="Times New Roman"/>
          <w:color w:val="000000" w:themeColor="text1"/>
          <w:sz w:val="28"/>
          <w:szCs w:val="28"/>
        </w:rPr>
        <w:br/>
        <w:t>в поддержку выдвижения избирательным объедин</w:t>
      </w:r>
      <w:r w:rsidR="003D0069" w:rsidRPr="009606D1">
        <w:rPr>
          <w:rFonts w:ascii="Times New Roman" w:hAnsi="Times New Roman"/>
          <w:color w:val="000000" w:themeColor="text1"/>
          <w:sz w:val="28"/>
          <w:szCs w:val="28"/>
        </w:rPr>
        <w:t>ением (самовыдвижения) кандидата в депутаты</w:t>
      </w:r>
      <w:r w:rsidR="00C615DA" w:rsidRPr="009606D1">
        <w:rPr>
          <w:rFonts w:ascii="Times New Roman" w:hAnsi="Times New Roman"/>
          <w:color w:val="000000" w:themeColor="text1"/>
          <w:sz w:val="28"/>
          <w:szCs w:val="28"/>
        </w:rPr>
        <w:t xml:space="preserve"> при проведении </w:t>
      </w:r>
      <w:r w:rsidR="0044216B" w:rsidRPr="009606D1">
        <w:rPr>
          <w:rFonts w:ascii="Times New Roman" w:hAnsi="Times New Roman"/>
          <w:color w:val="000000" w:themeColor="text1"/>
          <w:sz w:val="28"/>
          <w:szCs w:val="28"/>
        </w:rPr>
        <w:t>дополнительных выборов депутат</w:t>
      </w:r>
      <w:r w:rsidR="00B57E29" w:rsidRPr="009606D1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="0044216B" w:rsidRPr="009606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70C06" w:rsidRPr="009606D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</w:t>
      </w:r>
      <w:r w:rsidR="0044216B" w:rsidRPr="009606D1">
        <w:rPr>
          <w:rFonts w:ascii="Times New Roman" w:hAnsi="Times New Roman"/>
          <w:color w:val="000000" w:themeColor="text1"/>
          <w:sz w:val="28"/>
          <w:szCs w:val="28"/>
        </w:rPr>
        <w:t xml:space="preserve">Ростовской-на-Дону городской Думы седьмого созыва, согласно </w:t>
      </w:r>
      <w:r w:rsidR="00C615DA" w:rsidRPr="009606D1">
        <w:rPr>
          <w:rFonts w:ascii="Times New Roman" w:hAnsi="Times New Roman"/>
          <w:color w:val="000000" w:themeColor="text1"/>
          <w:sz w:val="28"/>
          <w:szCs w:val="28"/>
        </w:rPr>
        <w:t>приложению №</w:t>
      </w:r>
      <w:r w:rsidR="00B35CF9" w:rsidRPr="009606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041C3" w:rsidRPr="009606D1">
        <w:rPr>
          <w:rFonts w:ascii="Times New Roman" w:hAnsi="Times New Roman"/>
          <w:color w:val="000000" w:themeColor="text1"/>
          <w:sz w:val="28"/>
          <w:szCs w:val="28"/>
        </w:rPr>
        <w:t>26</w:t>
      </w:r>
      <w:r w:rsidR="00C615DA" w:rsidRPr="009606D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4216B" w:rsidRPr="009606D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44216B" w:rsidRPr="009606D1" w:rsidRDefault="0044216B" w:rsidP="009606D1">
      <w:pPr>
        <w:pStyle w:val="a3"/>
        <w:rPr>
          <w:rFonts w:ascii="Times New Roman" w:hAnsi="Times New Roman"/>
          <w:sz w:val="28"/>
          <w:szCs w:val="28"/>
        </w:rPr>
      </w:pPr>
      <w:r w:rsidRPr="009606D1">
        <w:rPr>
          <w:rFonts w:ascii="Times New Roman" w:hAnsi="Times New Roman"/>
          <w:sz w:val="28"/>
          <w:szCs w:val="28"/>
        </w:rPr>
        <w:t xml:space="preserve">2. Одобрить рекомендуемые формы документов, представляемых             в </w:t>
      </w:r>
      <w:r w:rsidR="00E041C3" w:rsidRPr="009606D1">
        <w:rPr>
          <w:rFonts w:ascii="Times New Roman" w:hAnsi="Times New Roman"/>
          <w:sz w:val="28"/>
          <w:szCs w:val="28"/>
        </w:rPr>
        <w:t xml:space="preserve">избирательные комиссии </w:t>
      </w:r>
      <w:r w:rsidRPr="009606D1">
        <w:rPr>
          <w:rFonts w:ascii="Times New Roman" w:hAnsi="Times New Roman"/>
          <w:sz w:val="28"/>
          <w:szCs w:val="28"/>
        </w:rPr>
        <w:t xml:space="preserve">кандидатами, уполномоченными представителями избирательных объединений </w:t>
      </w:r>
      <w:r w:rsidR="001615E0" w:rsidRPr="009606D1">
        <w:rPr>
          <w:rFonts w:ascii="Times New Roman" w:hAnsi="Times New Roman"/>
          <w:sz w:val="28"/>
          <w:szCs w:val="28"/>
        </w:rPr>
        <w:t>п</w:t>
      </w:r>
      <w:r w:rsidRPr="009606D1">
        <w:rPr>
          <w:rFonts w:ascii="Times New Roman" w:hAnsi="Times New Roman"/>
          <w:sz w:val="28"/>
          <w:szCs w:val="28"/>
        </w:rPr>
        <w:t>ри проведении дополнительных выборов депутат</w:t>
      </w:r>
      <w:r w:rsidR="00D26792" w:rsidRPr="009606D1">
        <w:rPr>
          <w:rFonts w:ascii="Times New Roman" w:hAnsi="Times New Roman"/>
          <w:sz w:val="28"/>
          <w:szCs w:val="28"/>
        </w:rPr>
        <w:t>ов</w:t>
      </w:r>
      <w:r w:rsidRPr="009606D1">
        <w:rPr>
          <w:rFonts w:ascii="Times New Roman" w:hAnsi="Times New Roman"/>
          <w:sz w:val="28"/>
          <w:szCs w:val="28"/>
        </w:rPr>
        <w:t xml:space="preserve"> Ростовской-на-Дону</w:t>
      </w:r>
      <w:r w:rsidR="00D26792" w:rsidRPr="009606D1">
        <w:rPr>
          <w:rFonts w:ascii="Times New Roman" w:hAnsi="Times New Roman"/>
          <w:sz w:val="28"/>
          <w:szCs w:val="28"/>
        </w:rPr>
        <w:t xml:space="preserve"> городской Думы седьмого созыва</w:t>
      </w:r>
      <w:r w:rsidRPr="009606D1">
        <w:rPr>
          <w:rFonts w:ascii="Times New Roman" w:hAnsi="Times New Roman"/>
          <w:sz w:val="28"/>
          <w:szCs w:val="28"/>
        </w:rPr>
        <w:t xml:space="preserve">, согласно приложениям </w:t>
      </w:r>
      <w:r w:rsidR="009816D9" w:rsidRPr="009606D1">
        <w:rPr>
          <w:rFonts w:ascii="Times New Roman" w:hAnsi="Times New Roman"/>
          <w:sz w:val="28"/>
          <w:szCs w:val="28"/>
        </w:rPr>
        <w:t xml:space="preserve">      </w:t>
      </w:r>
      <w:r w:rsidRPr="009606D1">
        <w:rPr>
          <w:rFonts w:ascii="Times New Roman" w:hAnsi="Times New Roman"/>
          <w:sz w:val="28"/>
          <w:szCs w:val="28"/>
        </w:rPr>
        <w:t xml:space="preserve">№№ </w:t>
      </w:r>
      <w:r w:rsidR="00C04D46" w:rsidRPr="009606D1">
        <w:rPr>
          <w:rFonts w:ascii="Times New Roman" w:hAnsi="Times New Roman"/>
          <w:sz w:val="28"/>
          <w:szCs w:val="28"/>
        </w:rPr>
        <w:t>3</w:t>
      </w:r>
      <w:r w:rsidRPr="009606D1">
        <w:rPr>
          <w:rFonts w:ascii="Times New Roman" w:hAnsi="Times New Roman"/>
          <w:sz w:val="28"/>
          <w:szCs w:val="28"/>
        </w:rPr>
        <w:t>-1</w:t>
      </w:r>
      <w:r w:rsidR="009F12D1" w:rsidRPr="009606D1">
        <w:rPr>
          <w:rFonts w:ascii="Times New Roman" w:hAnsi="Times New Roman"/>
          <w:sz w:val="28"/>
          <w:szCs w:val="28"/>
        </w:rPr>
        <w:t>1</w:t>
      </w:r>
      <w:r w:rsidR="008A57A8" w:rsidRPr="009606D1">
        <w:rPr>
          <w:rFonts w:ascii="Times New Roman" w:hAnsi="Times New Roman"/>
          <w:sz w:val="28"/>
          <w:szCs w:val="28"/>
        </w:rPr>
        <w:t>, 16</w:t>
      </w:r>
      <w:r w:rsidRPr="009606D1">
        <w:rPr>
          <w:rFonts w:ascii="Times New Roman" w:hAnsi="Times New Roman"/>
          <w:sz w:val="28"/>
          <w:szCs w:val="28"/>
        </w:rPr>
        <w:t>-2</w:t>
      </w:r>
      <w:r w:rsidR="009F12D1" w:rsidRPr="009606D1">
        <w:rPr>
          <w:rFonts w:ascii="Times New Roman" w:hAnsi="Times New Roman"/>
          <w:sz w:val="28"/>
          <w:szCs w:val="28"/>
        </w:rPr>
        <w:t>5</w:t>
      </w:r>
      <w:r w:rsidRPr="009606D1">
        <w:rPr>
          <w:rFonts w:ascii="Times New Roman" w:hAnsi="Times New Roman"/>
          <w:sz w:val="28"/>
          <w:szCs w:val="28"/>
        </w:rPr>
        <w:t>.</w:t>
      </w:r>
    </w:p>
    <w:p w:rsidR="0044216B" w:rsidRPr="009606D1" w:rsidRDefault="00CB4821" w:rsidP="009606D1">
      <w:pPr>
        <w:pStyle w:val="a3"/>
        <w:rPr>
          <w:rFonts w:ascii="Times New Roman" w:hAnsi="Times New Roman"/>
          <w:sz w:val="28"/>
          <w:szCs w:val="28"/>
        </w:rPr>
      </w:pPr>
      <w:r w:rsidRPr="009606D1">
        <w:rPr>
          <w:rFonts w:ascii="Times New Roman" w:hAnsi="Times New Roman"/>
          <w:sz w:val="28"/>
          <w:szCs w:val="28"/>
        </w:rPr>
        <w:t xml:space="preserve"> </w:t>
      </w:r>
      <w:r w:rsidR="009606D1">
        <w:rPr>
          <w:rFonts w:ascii="Times New Roman" w:hAnsi="Times New Roman"/>
          <w:sz w:val="28"/>
          <w:szCs w:val="28"/>
        </w:rPr>
        <w:t xml:space="preserve">3. </w:t>
      </w:r>
      <w:r w:rsidR="0044216B" w:rsidRPr="009606D1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27A19" w:rsidRPr="009606D1">
        <w:rPr>
          <w:rFonts w:ascii="Times New Roman" w:hAnsi="Times New Roman"/>
          <w:sz w:val="28"/>
          <w:szCs w:val="28"/>
        </w:rPr>
        <w:t>Т</w:t>
      </w:r>
      <w:r w:rsidR="0044216B" w:rsidRPr="009606D1">
        <w:rPr>
          <w:rFonts w:ascii="Times New Roman" w:hAnsi="Times New Roman"/>
          <w:sz w:val="28"/>
          <w:szCs w:val="28"/>
        </w:rPr>
        <w:t>ерриториальн</w:t>
      </w:r>
      <w:r w:rsidR="003C296E" w:rsidRPr="009606D1">
        <w:rPr>
          <w:rFonts w:ascii="Times New Roman" w:hAnsi="Times New Roman"/>
          <w:sz w:val="28"/>
          <w:szCs w:val="28"/>
        </w:rPr>
        <w:t>ые</w:t>
      </w:r>
      <w:r w:rsidR="0044216B" w:rsidRPr="009606D1">
        <w:rPr>
          <w:rFonts w:ascii="Times New Roman" w:hAnsi="Times New Roman"/>
          <w:sz w:val="28"/>
          <w:szCs w:val="28"/>
        </w:rPr>
        <w:t xml:space="preserve"> избирательн</w:t>
      </w:r>
      <w:r w:rsidR="003C296E" w:rsidRPr="009606D1">
        <w:rPr>
          <w:rFonts w:ascii="Times New Roman" w:hAnsi="Times New Roman"/>
          <w:sz w:val="28"/>
          <w:szCs w:val="28"/>
        </w:rPr>
        <w:t>ые</w:t>
      </w:r>
      <w:r w:rsidR="0044216B" w:rsidRPr="009606D1">
        <w:rPr>
          <w:rFonts w:ascii="Times New Roman" w:hAnsi="Times New Roman"/>
          <w:sz w:val="28"/>
          <w:szCs w:val="28"/>
        </w:rPr>
        <w:t xml:space="preserve"> комиссии </w:t>
      </w:r>
      <w:r w:rsidR="003C296E" w:rsidRPr="009606D1">
        <w:rPr>
          <w:rFonts w:ascii="Times New Roman" w:hAnsi="Times New Roman"/>
          <w:sz w:val="28"/>
          <w:szCs w:val="28"/>
        </w:rPr>
        <w:t>Ворошиловского и Кировского</w:t>
      </w:r>
      <w:r w:rsidR="00E27A19" w:rsidRPr="009606D1">
        <w:rPr>
          <w:rFonts w:ascii="Times New Roman" w:hAnsi="Times New Roman"/>
          <w:sz w:val="28"/>
          <w:szCs w:val="28"/>
        </w:rPr>
        <w:t xml:space="preserve"> район</w:t>
      </w:r>
      <w:r w:rsidR="003C296E" w:rsidRPr="009606D1">
        <w:rPr>
          <w:rFonts w:ascii="Times New Roman" w:hAnsi="Times New Roman"/>
          <w:sz w:val="28"/>
          <w:szCs w:val="28"/>
        </w:rPr>
        <w:t>ов</w:t>
      </w:r>
      <w:r w:rsidR="00E27A19" w:rsidRPr="009606D1">
        <w:rPr>
          <w:rFonts w:ascii="Times New Roman" w:hAnsi="Times New Roman"/>
          <w:sz w:val="28"/>
          <w:szCs w:val="28"/>
        </w:rPr>
        <w:t xml:space="preserve"> </w:t>
      </w:r>
      <w:r w:rsidR="0044216B" w:rsidRPr="009606D1">
        <w:rPr>
          <w:rFonts w:ascii="Times New Roman" w:hAnsi="Times New Roman"/>
          <w:sz w:val="28"/>
          <w:szCs w:val="28"/>
        </w:rPr>
        <w:t>города Ростова-на-Дону.</w:t>
      </w:r>
    </w:p>
    <w:p w:rsidR="0044216B" w:rsidRPr="009606D1" w:rsidRDefault="009606D1" w:rsidP="009606D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44216B" w:rsidRPr="009606D1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44216B" w:rsidRPr="009606D1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</w:t>
      </w:r>
      <w:r w:rsidR="00CB4821" w:rsidRPr="009606D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Ленинского района города Ростова-на-Дону в информационно–телекоммуникационной сети «Интернет».                             </w:t>
      </w:r>
    </w:p>
    <w:p w:rsidR="0044216B" w:rsidRPr="009606D1" w:rsidRDefault="009606D1" w:rsidP="009606D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="0044216B" w:rsidRPr="009606D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4216B" w:rsidRPr="009606D1">
        <w:rPr>
          <w:rFonts w:ascii="Times New Roman" w:hAnsi="Times New Roman"/>
          <w:sz w:val="28"/>
          <w:szCs w:val="28"/>
        </w:rPr>
        <w:t xml:space="preserve"> выполнением настоящего </w:t>
      </w:r>
      <w:r w:rsidR="009816D9" w:rsidRPr="009606D1">
        <w:rPr>
          <w:rFonts w:ascii="Times New Roman" w:hAnsi="Times New Roman"/>
          <w:sz w:val="28"/>
          <w:szCs w:val="28"/>
        </w:rPr>
        <w:t>п</w:t>
      </w:r>
      <w:r w:rsidR="00E27A19" w:rsidRPr="009606D1">
        <w:rPr>
          <w:rFonts w:ascii="Times New Roman" w:hAnsi="Times New Roman"/>
          <w:sz w:val="28"/>
          <w:szCs w:val="28"/>
        </w:rPr>
        <w:t>останов</w:t>
      </w:r>
      <w:r w:rsidR="0044216B" w:rsidRPr="009606D1">
        <w:rPr>
          <w:rFonts w:ascii="Times New Roman" w:hAnsi="Times New Roman"/>
          <w:sz w:val="28"/>
          <w:szCs w:val="28"/>
        </w:rPr>
        <w:t xml:space="preserve">ления возложить </w:t>
      </w:r>
      <w:r w:rsidR="00E27A19" w:rsidRPr="009606D1">
        <w:rPr>
          <w:rFonts w:ascii="Times New Roman" w:hAnsi="Times New Roman"/>
          <w:sz w:val="28"/>
          <w:szCs w:val="28"/>
        </w:rPr>
        <w:t xml:space="preserve">         </w:t>
      </w:r>
      <w:r w:rsidR="0044216B" w:rsidRPr="009606D1">
        <w:rPr>
          <w:rFonts w:ascii="Times New Roman" w:hAnsi="Times New Roman"/>
          <w:sz w:val="28"/>
          <w:szCs w:val="28"/>
        </w:rPr>
        <w:t xml:space="preserve">на секретаря </w:t>
      </w:r>
      <w:r w:rsidR="00E27A19" w:rsidRPr="009606D1">
        <w:rPr>
          <w:rFonts w:ascii="Times New Roman" w:hAnsi="Times New Roman"/>
          <w:sz w:val="28"/>
          <w:szCs w:val="28"/>
        </w:rPr>
        <w:t xml:space="preserve">Территориальной </w:t>
      </w:r>
      <w:r w:rsidR="0044216B" w:rsidRPr="009606D1">
        <w:rPr>
          <w:rFonts w:ascii="Times New Roman" w:hAnsi="Times New Roman"/>
          <w:sz w:val="28"/>
          <w:szCs w:val="28"/>
        </w:rPr>
        <w:t xml:space="preserve"> избирательной комиссии</w:t>
      </w:r>
      <w:r w:rsidR="00E27A19" w:rsidRPr="009606D1">
        <w:rPr>
          <w:rFonts w:ascii="Times New Roman" w:hAnsi="Times New Roman"/>
          <w:sz w:val="28"/>
          <w:szCs w:val="28"/>
        </w:rPr>
        <w:t xml:space="preserve"> Ленинского района </w:t>
      </w:r>
      <w:r w:rsidR="0044216B" w:rsidRPr="009606D1">
        <w:rPr>
          <w:rFonts w:ascii="Times New Roman" w:hAnsi="Times New Roman"/>
          <w:sz w:val="28"/>
          <w:szCs w:val="28"/>
        </w:rPr>
        <w:t xml:space="preserve"> города Ростова-на-Дону </w:t>
      </w:r>
      <w:r w:rsidR="00E27A19" w:rsidRPr="009606D1">
        <w:rPr>
          <w:rFonts w:ascii="Times New Roman" w:hAnsi="Times New Roman"/>
          <w:sz w:val="28"/>
          <w:szCs w:val="28"/>
        </w:rPr>
        <w:t>М.А. Семёнычеву</w:t>
      </w:r>
      <w:r w:rsidR="0044216B" w:rsidRPr="009606D1">
        <w:rPr>
          <w:rFonts w:ascii="Times New Roman" w:hAnsi="Times New Roman"/>
          <w:sz w:val="28"/>
          <w:szCs w:val="28"/>
        </w:rPr>
        <w:t>.</w:t>
      </w:r>
    </w:p>
    <w:p w:rsidR="00FA314B" w:rsidRPr="002D72F3" w:rsidRDefault="00FA314B" w:rsidP="00F8472E">
      <w:pPr>
        <w:pStyle w:val="a3"/>
        <w:ind w:firstLine="0"/>
        <w:jc w:val="left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9"/>
        <w:gridCol w:w="4091"/>
        <w:gridCol w:w="2280"/>
      </w:tblGrid>
      <w:tr w:rsidR="00FA314B" w:rsidRPr="00FA314B" w:rsidTr="00290D3D">
        <w:trPr>
          <w:trHeight w:val="541"/>
        </w:trPr>
        <w:tc>
          <w:tcPr>
            <w:tcW w:w="3284" w:type="dxa"/>
            <w:shd w:val="clear" w:color="auto" w:fill="auto"/>
          </w:tcPr>
          <w:p w:rsidR="00FA314B" w:rsidRPr="002D72F3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FA314B" w:rsidRPr="002D72F3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A314B" w:rsidRPr="00FA314B" w:rsidTr="00290D3D">
        <w:trPr>
          <w:trHeight w:val="549"/>
        </w:trPr>
        <w:tc>
          <w:tcPr>
            <w:tcW w:w="3284" w:type="dxa"/>
            <w:shd w:val="clear" w:color="auto" w:fill="auto"/>
          </w:tcPr>
          <w:p w:rsidR="00FA314B" w:rsidRPr="002D72F3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FA314B" w:rsidRPr="002D72F3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М.А.Семёнычева</w:t>
            </w:r>
            <w:proofErr w:type="spellEnd"/>
          </w:p>
        </w:tc>
      </w:tr>
    </w:tbl>
    <w:p w:rsidR="00FA314B" w:rsidRDefault="00FA314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FA314B" w:rsidSect="009606D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17B9D"/>
    <w:multiLevelType w:val="hybridMultilevel"/>
    <w:tmpl w:val="9E5E2CB8"/>
    <w:lvl w:ilvl="0" w:tplc="EB7C7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D342B7"/>
    <w:multiLevelType w:val="hybridMultilevel"/>
    <w:tmpl w:val="18FE0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253AEF"/>
    <w:multiLevelType w:val="hybridMultilevel"/>
    <w:tmpl w:val="06EA98C4"/>
    <w:lvl w:ilvl="0" w:tplc="09CC27D8">
      <w:start w:val="3"/>
      <w:numFmt w:val="decimal"/>
      <w:lvlText w:val="%1."/>
      <w:lvlJc w:val="left"/>
      <w:pPr>
        <w:ind w:left="1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9" w:hanging="360"/>
      </w:pPr>
    </w:lvl>
    <w:lvl w:ilvl="2" w:tplc="0419001B" w:tentative="1">
      <w:start w:val="1"/>
      <w:numFmt w:val="lowerRoman"/>
      <w:lvlText w:val="%3."/>
      <w:lvlJc w:val="right"/>
      <w:pPr>
        <w:ind w:left="3309" w:hanging="180"/>
      </w:pPr>
    </w:lvl>
    <w:lvl w:ilvl="3" w:tplc="0419000F" w:tentative="1">
      <w:start w:val="1"/>
      <w:numFmt w:val="decimal"/>
      <w:lvlText w:val="%4."/>
      <w:lvlJc w:val="left"/>
      <w:pPr>
        <w:ind w:left="4029" w:hanging="360"/>
      </w:pPr>
    </w:lvl>
    <w:lvl w:ilvl="4" w:tplc="04190019" w:tentative="1">
      <w:start w:val="1"/>
      <w:numFmt w:val="lowerLetter"/>
      <w:lvlText w:val="%5."/>
      <w:lvlJc w:val="left"/>
      <w:pPr>
        <w:ind w:left="4749" w:hanging="360"/>
      </w:pPr>
    </w:lvl>
    <w:lvl w:ilvl="5" w:tplc="0419001B" w:tentative="1">
      <w:start w:val="1"/>
      <w:numFmt w:val="lowerRoman"/>
      <w:lvlText w:val="%6."/>
      <w:lvlJc w:val="right"/>
      <w:pPr>
        <w:ind w:left="5469" w:hanging="180"/>
      </w:pPr>
    </w:lvl>
    <w:lvl w:ilvl="6" w:tplc="0419000F" w:tentative="1">
      <w:start w:val="1"/>
      <w:numFmt w:val="decimal"/>
      <w:lvlText w:val="%7."/>
      <w:lvlJc w:val="left"/>
      <w:pPr>
        <w:ind w:left="6189" w:hanging="360"/>
      </w:pPr>
    </w:lvl>
    <w:lvl w:ilvl="7" w:tplc="04190019" w:tentative="1">
      <w:start w:val="1"/>
      <w:numFmt w:val="lowerLetter"/>
      <w:lvlText w:val="%8."/>
      <w:lvlJc w:val="left"/>
      <w:pPr>
        <w:ind w:left="6909" w:hanging="360"/>
      </w:pPr>
    </w:lvl>
    <w:lvl w:ilvl="8" w:tplc="0419001B" w:tentative="1">
      <w:start w:val="1"/>
      <w:numFmt w:val="lowerRoman"/>
      <w:lvlText w:val="%9."/>
      <w:lvlJc w:val="right"/>
      <w:pPr>
        <w:ind w:left="7629" w:hanging="180"/>
      </w:pPr>
    </w:lvl>
  </w:abstractNum>
  <w:abstractNum w:abstractNumId="4">
    <w:nsid w:val="77C81203"/>
    <w:multiLevelType w:val="multilevel"/>
    <w:tmpl w:val="F4B68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F5C3226"/>
    <w:multiLevelType w:val="hybridMultilevel"/>
    <w:tmpl w:val="E6D068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16F39"/>
    <w:rsid w:val="00021FFF"/>
    <w:rsid w:val="000336D5"/>
    <w:rsid w:val="000343FF"/>
    <w:rsid w:val="0008603D"/>
    <w:rsid w:val="00087DE0"/>
    <w:rsid w:val="00091957"/>
    <w:rsid w:val="000A295A"/>
    <w:rsid w:val="000F2061"/>
    <w:rsid w:val="000F5C79"/>
    <w:rsid w:val="001615E0"/>
    <w:rsid w:val="001A7BC1"/>
    <w:rsid w:val="00203849"/>
    <w:rsid w:val="00262575"/>
    <w:rsid w:val="002C3281"/>
    <w:rsid w:val="002D0F10"/>
    <w:rsid w:val="002D72F3"/>
    <w:rsid w:val="002E5F22"/>
    <w:rsid w:val="002F27D2"/>
    <w:rsid w:val="002F3DF2"/>
    <w:rsid w:val="00312469"/>
    <w:rsid w:val="003218F9"/>
    <w:rsid w:val="00361244"/>
    <w:rsid w:val="00362BA8"/>
    <w:rsid w:val="003963B7"/>
    <w:rsid w:val="003A6B79"/>
    <w:rsid w:val="003B6942"/>
    <w:rsid w:val="003C296E"/>
    <w:rsid w:val="003D0069"/>
    <w:rsid w:val="0044216B"/>
    <w:rsid w:val="004535E6"/>
    <w:rsid w:val="004663AC"/>
    <w:rsid w:val="00491C79"/>
    <w:rsid w:val="004A3C6C"/>
    <w:rsid w:val="004B4488"/>
    <w:rsid w:val="004D6487"/>
    <w:rsid w:val="004F1757"/>
    <w:rsid w:val="00522F46"/>
    <w:rsid w:val="00576B2E"/>
    <w:rsid w:val="005951CE"/>
    <w:rsid w:val="005C2403"/>
    <w:rsid w:val="005D52F4"/>
    <w:rsid w:val="005E228C"/>
    <w:rsid w:val="00612198"/>
    <w:rsid w:val="0062336A"/>
    <w:rsid w:val="00670C06"/>
    <w:rsid w:val="006B2B88"/>
    <w:rsid w:val="006C16EB"/>
    <w:rsid w:val="006F334C"/>
    <w:rsid w:val="00706A1B"/>
    <w:rsid w:val="00743724"/>
    <w:rsid w:val="007518DD"/>
    <w:rsid w:val="007525ED"/>
    <w:rsid w:val="00760821"/>
    <w:rsid w:val="007A321C"/>
    <w:rsid w:val="007A6874"/>
    <w:rsid w:val="007B456D"/>
    <w:rsid w:val="007B7C62"/>
    <w:rsid w:val="007E34A0"/>
    <w:rsid w:val="0080478F"/>
    <w:rsid w:val="008074AA"/>
    <w:rsid w:val="00833462"/>
    <w:rsid w:val="0084712F"/>
    <w:rsid w:val="00875CC3"/>
    <w:rsid w:val="0088240B"/>
    <w:rsid w:val="00894D03"/>
    <w:rsid w:val="008A57A8"/>
    <w:rsid w:val="008E3A82"/>
    <w:rsid w:val="008F7480"/>
    <w:rsid w:val="0090090D"/>
    <w:rsid w:val="00906BC7"/>
    <w:rsid w:val="009606D1"/>
    <w:rsid w:val="009634CE"/>
    <w:rsid w:val="009816D9"/>
    <w:rsid w:val="009C557D"/>
    <w:rsid w:val="009D5A81"/>
    <w:rsid w:val="009F12D1"/>
    <w:rsid w:val="00A142F1"/>
    <w:rsid w:val="00AD774E"/>
    <w:rsid w:val="00AF1FCB"/>
    <w:rsid w:val="00B24BBD"/>
    <w:rsid w:val="00B35CF9"/>
    <w:rsid w:val="00B57E29"/>
    <w:rsid w:val="00BE264B"/>
    <w:rsid w:val="00C04D46"/>
    <w:rsid w:val="00C615DA"/>
    <w:rsid w:val="00CB4821"/>
    <w:rsid w:val="00CD1276"/>
    <w:rsid w:val="00CE2F5E"/>
    <w:rsid w:val="00CF3CF3"/>
    <w:rsid w:val="00D038C5"/>
    <w:rsid w:val="00D07F9E"/>
    <w:rsid w:val="00D26792"/>
    <w:rsid w:val="00DD32E3"/>
    <w:rsid w:val="00DF6D5A"/>
    <w:rsid w:val="00E041C3"/>
    <w:rsid w:val="00E27A19"/>
    <w:rsid w:val="00E3714B"/>
    <w:rsid w:val="00E55653"/>
    <w:rsid w:val="00E90D54"/>
    <w:rsid w:val="00ED7DE7"/>
    <w:rsid w:val="00F53FE3"/>
    <w:rsid w:val="00F8472E"/>
    <w:rsid w:val="00FA314B"/>
    <w:rsid w:val="00FB2622"/>
    <w:rsid w:val="00FB35C4"/>
    <w:rsid w:val="00FF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F3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F3C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42</cp:revision>
  <cp:lastPrinted>2022-05-05T07:25:00Z</cp:lastPrinted>
  <dcterms:created xsi:type="dcterms:W3CDTF">2022-06-07T10:23:00Z</dcterms:created>
  <dcterms:modified xsi:type="dcterms:W3CDTF">2024-06-18T13:37:00Z</dcterms:modified>
</cp:coreProperties>
</file>