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1FE494" wp14:editId="7090EAD0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356FB2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68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4BF4" w:rsidRPr="00223DC9" w:rsidRDefault="00684BF4" w:rsidP="00684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от 12.06.2002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67-ФЗ «Об основных гарантиях избирательных прав и права на участие в референдуме граждан Российской Федерации», подпункта «а» пункта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152/1137-6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резерва составов участковых комиссий на территориальные избирательные комиссии»,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684BF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Зачислить в резерв составов участковых комиссий избирательных участков, образованных на территории Ленинского района города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Ростова-на-Дону, лиц согласно приложению.</w:t>
      </w:r>
    </w:p>
    <w:p w:rsidR="00684BF4" w:rsidRPr="00223DC9" w:rsidRDefault="00684BF4" w:rsidP="00684BF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684BF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684BF4" w:rsidRPr="00223DC9" w:rsidRDefault="00684BF4" w:rsidP="00684BF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внести соответствующую информацию 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684BF4" w:rsidRPr="00223DC9" w:rsidRDefault="00684BF4" w:rsidP="00684BF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684BF4" w:rsidRPr="00223DC9" w:rsidTr="00197335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197335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56FB2">
        <w:rPr>
          <w:rFonts w:ascii="Times New Roman" w:eastAsia="Times New Roman" w:hAnsi="Times New Roman" w:cs="Times New Roman"/>
          <w:sz w:val="20"/>
          <w:szCs w:val="20"/>
          <w:lang w:eastAsia="ru-RU"/>
        </w:rPr>
        <w:t>28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февраля 2020 г. № 8</w:t>
      </w:r>
      <w:r w:rsidR="00356FB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356FB2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684BF4" w:rsidRPr="00223DC9" w:rsidTr="00197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223DC9" w:rsidRDefault="00684BF4" w:rsidP="0019733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223DC9" w:rsidRDefault="00684BF4" w:rsidP="0019733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223DC9" w:rsidRDefault="00684BF4" w:rsidP="001973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Кем предложен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223DC9" w:rsidRDefault="00684BF4" w:rsidP="0019733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Очередность назначения, указанная политической партией (при наличии)</w:t>
            </w:r>
          </w:p>
        </w:tc>
      </w:tr>
      <w:tr w:rsidR="00356FB2" w:rsidRPr="00223DC9" w:rsidTr="00197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FB2" w:rsidRPr="00223DC9" w:rsidRDefault="00356FB2" w:rsidP="00684BF4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B2" w:rsidRPr="00223DC9" w:rsidRDefault="00356FB2" w:rsidP="0019733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6FB2">
              <w:rPr>
                <w:rFonts w:ascii="Times New Roman" w:hAnsi="Times New Roman" w:cs="Times New Roman"/>
              </w:rPr>
              <w:t>Степанченко Надежда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B2" w:rsidRPr="00223DC9" w:rsidRDefault="00356FB2" w:rsidP="0019733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6FB2"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356FB2">
              <w:rPr>
                <w:rFonts w:ascii="Times New Roman" w:hAnsi="Times New Roman" w:cs="Times New Roman"/>
                <w:b/>
              </w:rPr>
              <w:t xml:space="preserve">ЛДПР </w:t>
            </w:r>
            <w:r w:rsidRPr="00356FB2">
              <w:rPr>
                <w:rFonts w:ascii="Times New Roman" w:hAnsi="Times New Roman" w:cs="Times New Roman"/>
              </w:rPr>
              <w:t>- Либерально-демократической партии России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FB2" w:rsidRPr="00223DC9" w:rsidRDefault="00356FB2" w:rsidP="00197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6FB2" w:rsidRPr="00223DC9" w:rsidTr="001973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FB2" w:rsidRPr="00223DC9" w:rsidRDefault="00356FB2" w:rsidP="00356FB2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B2" w:rsidRPr="00356FB2" w:rsidRDefault="00356FB2" w:rsidP="00356FB2">
            <w:pPr>
              <w:rPr>
                <w:rFonts w:ascii="Times New Roman" w:hAnsi="Times New Roman" w:cs="Times New Roman"/>
              </w:rPr>
            </w:pPr>
            <w:r w:rsidRPr="00356FB2">
              <w:rPr>
                <w:rFonts w:ascii="Times New Roman" w:hAnsi="Times New Roman" w:cs="Times New Roman"/>
              </w:rPr>
              <w:t xml:space="preserve">Дорохова Людмила </w:t>
            </w:r>
            <w:proofErr w:type="spellStart"/>
            <w:r w:rsidRPr="00356FB2">
              <w:rPr>
                <w:rFonts w:ascii="Times New Roman" w:hAnsi="Times New Roman" w:cs="Times New Roman"/>
              </w:rPr>
              <w:t>Шевиковна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FB2" w:rsidRPr="00356FB2" w:rsidRDefault="00356FB2" w:rsidP="00356FB2">
            <w:pPr>
              <w:rPr>
                <w:rFonts w:ascii="Times New Roman" w:hAnsi="Times New Roman" w:cs="Times New Roman"/>
              </w:rPr>
            </w:pPr>
            <w:r w:rsidRPr="00356FB2">
              <w:rPr>
                <w:rFonts w:ascii="Times New Roman" w:hAnsi="Times New Roman" w:cs="Times New Roman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FB2" w:rsidRPr="00223DC9" w:rsidRDefault="00356FB2" w:rsidP="00356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1636E4" w:rsidRDefault="001636E4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1636E4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05C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4222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D67D0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35E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6B35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891AA-D42D-44E3-ABAA-047932213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2020-03-09T17:09:00Z</dcterms:created>
  <dcterms:modified xsi:type="dcterms:W3CDTF">2020-03-09T17:10:00Z</dcterms:modified>
</cp:coreProperties>
</file>