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A3F13" w:rsidP="00AA43B0">
      <w:pPr>
        <w:ind w:right="175"/>
        <w:jc w:val="center"/>
        <w:rPr>
          <w:sz w:val="28"/>
        </w:rPr>
      </w:pPr>
      <w:r>
        <w:rPr>
          <w:sz w:val="28"/>
        </w:rPr>
        <w:t>14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124</w:t>
      </w:r>
      <w:r w:rsidR="00AA43B0" w:rsidRPr="00AA43B0">
        <w:rPr>
          <w:sz w:val="28"/>
        </w:rPr>
        <w:t>-</w:t>
      </w:r>
      <w:r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037"/>
      </w:tblGrid>
      <w:tr w:rsidR="00A138D9" w:rsidRPr="00D56FA5" w:rsidTr="002F25D8">
        <w:trPr>
          <w:trHeight w:val="1799"/>
          <w:jc w:val="center"/>
        </w:trPr>
        <w:tc>
          <w:tcPr>
            <w:tcW w:w="7037" w:type="dxa"/>
          </w:tcPr>
          <w:p w:rsidR="00A138D9" w:rsidRPr="002F25D8" w:rsidRDefault="00A138D9" w:rsidP="00DA3F13">
            <w:pPr>
              <w:suppressAutoHyphens/>
              <w:jc w:val="both"/>
              <w:rPr>
                <w:b/>
                <w:sz w:val="28"/>
              </w:rPr>
            </w:pPr>
            <w:r w:rsidRPr="002F25D8">
              <w:rPr>
                <w:b/>
                <w:bCs/>
                <w:sz w:val="28"/>
              </w:rPr>
              <w:t>О регистрации уполномоче</w:t>
            </w:r>
            <w:r w:rsidR="00180841" w:rsidRPr="002F25D8">
              <w:rPr>
                <w:b/>
                <w:bCs/>
                <w:sz w:val="28"/>
              </w:rPr>
              <w:t>н</w:t>
            </w:r>
            <w:r w:rsidRPr="002F25D8">
              <w:rPr>
                <w:b/>
                <w:bCs/>
                <w:sz w:val="28"/>
              </w:rPr>
              <w:t>н</w:t>
            </w:r>
            <w:r w:rsidR="0044352F" w:rsidRPr="002F25D8">
              <w:rPr>
                <w:b/>
                <w:bCs/>
                <w:sz w:val="28"/>
              </w:rPr>
              <w:t>ых</w:t>
            </w:r>
            <w:r w:rsidRPr="002F25D8">
              <w:rPr>
                <w:b/>
                <w:bCs/>
                <w:sz w:val="28"/>
              </w:rPr>
              <w:t xml:space="preserve"> представител</w:t>
            </w:r>
            <w:r w:rsidR="0044352F" w:rsidRPr="002F25D8">
              <w:rPr>
                <w:b/>
                <w:bCs/>
                <w:sz w:val="28"/>
              </w:rPr>
              <w:t>ей</w:t>
            </w:r>
            <w:r w:rsidRPr="002F25D8">
              <w:rPr>
                <w:b/>
                <w:bCs/>
                <w:sz w:val="28"/>
              </w:rPr>
              <w:t xml:space="preserve"> </w:t>
            </w:r>
            <w:r w:rsidR="00DA3F13" w:rsidRPr="002F25D8">
              <w:rPr>
                <w:b/>
                <w:bCs/>
                <w:sz w:val="28"/>
              </w:rPr>
              <w:t xml:space="preserve">избирательного объединения </w:t>
            </w:r>
            <w:r w:rsidR="00977BD3" w:rsidRPr="002F25D8">
              <w:rPr>
                <w:b/>
                <w:sz w:val="28"/>
              </w:rPr>
              <w:t xml:space="preserve">«Ростовское </w:t>
            </w:r>
            <w:r w:rsidR="00DA3F13" w:rsidRPr="002F25D8">
              <w:rPr>
                <w:b/>
                <w:sz w:val="28"/>
              </w:rPr>
              <w:t>региональное отделение Всероссийской политической партии «ЕДИНАЯ РОССИЯ»</w:t>
            </w:r>
            <w:r w:rsidR="00E25641" w:rsidRPr="002F25D8">
              <w:rPr>
                <w:b/>
                <w:sz w:val="28"/>
                <w:szCs w:val="28"/>
              </w:rPr>
              <w:t xml:space="preserve"> </w:t>
            </w:r>
            <w:r w:rsidR="002F25D8">
              <w:rPr>
                <w:b/>
                <w:sz w:val="28"/>
                <w:szCs w:val="28"/>
              </w:rPr>
              <w:br/>
            </w:r>
            <w:bookmarkStart w:id="0" w:name="_GoBack"/>
            <w:bookmarkEnd w:id="0"/>
            <w:r w:rsidRPr="002F25D8">
              <w:rPr>
                <w:b/>
                <w:bCs/>
                <w:sz w:val="28"/>
              </w:rPr>
              <w:t>на выборах депутат</w:t>
            </w:r>
            <w:r w:rsidR="00EF75FC" w:rsidRPr="002F25D8">
              <w:rPr>
                <w:b/>
                <w:bCs/>
                <w:sz w:val="28"/>
              </w:rPr>
              <w:t>ов</w:t>
            </w:r>
            <w:r w:rsidRPr="002F25D8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2F25D8">
              <w:rPr>
                <w:b/>
                <w:bCs/>
                <w:sz w:val="28"/>
              </w:rPr>
              <w:t>восьмого</w:t>
            </w:r>
            <w:r w:rsidRPr="002F25D8">
              <w:rPr>
                <w:b/>
                <w:bCs/>
                <w:sz w:val="28"/>
              </w:rPr>
              <w:t xml:space="preserve"> созыва</w:t>
            </w:r>
            <w:r w:rsidR="00BC59DC" w:rsidRPr="002F25D8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DA3F13" w:rsidRPr="00DA3F13">
        <w:rPr>
          <w:b w:val="0"/>
          <w:spacing w:val="0"/>
          <w:sz w:val="28"/>
        </w:rPr>
        <w:t xml:space="preserve">«Ростовское региональное отделение Всероссийской политической партии </w:t>
      </w:r>
      <w:r w:rsidR="00DA3F13" w:rsidRPr="00DA3F13">
        <w:rPr>
          <w:spacing w:val="0"/>
          <w:sz w:val="28"/>
        </w:rPr>
        <w:t>«ЕДИНАЯ РОССИЯ»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DA3F13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D3251A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DA3F13" w:rsidRPr="00DA3F13">
        <w:t xml:space="preserve">«Ростовское региональное отделение Всероссийской политической партии </w:t>
      </w:r>
      <w:r w:rsidR="00DA3F13" w:rsidRPr="00DA3F13">
        <w:rPr>
          <w:b/>
        </w:rPr>
        <w:t>«ЕДИНАЯ РОССИЯ»</w:t>
      </w:r>
      <w:r w:rsidR="00EF75F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44352F">
        <w:t xml:space="preserve">в количестве </w:t>
      </w:r>
      <w:r w:rsidR="00977BD3">
        <w:t xml:space="preserve">                </w:t>
      </w:r>
      <w:r w:rsidR="006D01D5">
        <w:t>12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Семёнычеву.</w:t>
      </w:r>
    </w:p>
    <w:p w:rsidR="001B53ED" w:rsidRDefault="001B53ED" w:rsidP="00A138D9">
      <w:pPr>
        <w:jc w:val="center"/>
        <w:rPr>
          <w:rFonts w:eastAsiaTheme="majorEastAsia"/>
          <w:sz w:val="24"/>
          <w:szCs w:val="24"/>
        </w:rPr>
      </w:pPr>
    </w:p>
    <w:p w:rsidR="00977BD3" w:rsidRPr="00D3251A" w:rsidRDefault="00977BD3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977BD3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977BD3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77BD3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34908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lastRenderedPageBreak/>
        <w:t>Приложение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к постановлению Территориальной избирательной комиссии 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Ленинского района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города Ростова-на-Дону</w:t>
      </w:r>
    </w:p>
    <w:p w:rsidR="0044352F" w:rsidRPr="00434908" w:rsidRDefault="0044352F" w:rsidP="0044352F">
      <w:pPr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от </w:t>
      </w:r>
      <w:r w:rsidR="00DA3F13" w:rsidRPr="00434908">
        <w:rPr>
          <w:sz w:val="24"/>
          <w:szCs w:val="24"/>
          <w:lang w:eastAsia="zh-CN"/>
        </w:rPr>
        <w:t>14</w:t>
      </w:r>
      <w:r w:rsidRPr="00434908">
        <w:rPr>
          <w:sz w:val="24"/>
          <w:szCs w:val="24"/>
          <w:lang w:eastAsia="zh-CN"/>
        </w:rPr>
        <w:t>.07.202</w:t>
      </w:r>
      <w:r w:rsidR="00DA3F13" w:rsidRPr="00434908">
        <w:rPr>
          <w:sz w:val="24"/>
          <w:szCs w:val="24"/>
          <w:lang w:eastAsia="zh-CN"/>
        </w:rPr>
        <w:t>5</w:t>
      </w:r>
      <w:r w:rsidRPr="00434908">
        <w:rPr>
          <w:sz w:val="24"/>
          <w:szCs w:val="24"/>
          <w:lang w:eastAsia="zh-CN"/>
        </w:rPr>
        <w:t xml:space="preserve"> № </w:t>
      </w:r>
      <w:r w:rsidR="00DA3F13" w:rsidRPr="00434908">
        <w:rPr>
          <w:sz w:val="24"/>
          <w:szCs w:val="24"/>
          <w:lang w:eastAsia="zh-CN"/>
        </w:rPr>
        <w:t>124</w:t>
      </w:r>
      <w:r w:rsidRPr="00434908">
        <w:rPr>
          <w:sz w:val="24"/>
          <w:szCs w:val="24"/>
          <w:lang w:eastAsia="zh-CN"/>
        </w:rPr>
        <w:t>-</w:t>
      </w:r>
      <w:r w:rsidR="00DA3F13" w:rsidRPr="00434908">
        <w:rPr>
          <w:sz w:val="24"/>
          <w:szCs w:val="24"/>
          <w:lang w:eastAsia="zh-CN"/>
        </w:rPr>
        <w:t>3</w:t>
      </w:r>
    </w:p>
    <w:p w:rsidR="0044352F" w:rsidRDefault="0044352F"/>
    <w:p w:rsidR="0044352F" w:rsidRDefault="0044352F"/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4656DB" w:rsidTr="00977BD3">
        <w:trPr>
          <w:jc w:val="center"/>
        </w:trPr>
        <w:tc>
          <w:tcPr>
            <w:tcW w:w="7512" w:type="dxa"/>
          </w:tcPr>
          <w:p w:rsidR="004656DB" w:rsidRPr="0044352F" w:rsidRDefault="004656DB" w:rsidP="00977BD3">
            <w:pPr>
              <w:jc w:val="center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>СПИСОК</w:t>
            </w:r>
          </w:p>
          <w:p w:rsidR="004656DB" w:rsidRDefault="004656DB" w:rsidP="004656DB">
            <w:pPr>
              <w:jc w:val="both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 xml:space="preserve">уполномоченных представителей </w:t>
            </w:r>
            <w:r w:rsidRPr="00DA3F13">
              <w:rPr>
                <w:bCs/>
                <w:sz w:val="28"/>
                <w:szCs w:val="24"/>
              </w:rPr>
              <w:t xml:space="preserve">избирательного объединения «Ростовское региональное отделение Всероссийской политической партии </w:t>
            </w:r>
            <w:r w:rsidRPr="00DA3F13">
              <w:rPr>
                <w:b/>
                <w:bCs/>
                <w:sz w:val="28"/>
                <w:szCs w:val="24"/>
              </w:rPr>
              <w:t>«ЕДИНАЯ РОССИЯ»</w:t>
            </w:r>
            <w:r>
              <w:rPr>
                <w:bCs/>
                <w:sz w:val="28"/>
                <w:szCs w:val="24"/>
              </w:rPr>
              <w:t xml:space="preserve"> </w:t>
            </w:r>
            <w:r w:rsidRPr="0044352F">
              <w:rPr>
                <w:bCs/>
                <w:sz w:val="28"/>
                <w:szCs w:val="24"/>
              </w:rPr>
              <w:t>на выборах депутат</w:t>
            </w:r>
            <w:r>
              <w:rPr>
                <w:bCs/>
                <w:sz w:val="28"/>
                <w:szCs w:val="24"/>
              </w:rPr>
              <w:t>ов</w:t>
            </w:r>
            <w:r w:rsidRPr="0044352F">
              <w:rPr>
                <w:bCs/>
                <w:sz w:val="28"/>
                <w:szCs w:val="24"/>
              </w:rPr>
              <w:t xml:space="preserve"> Ростовской-на-Дону городской Думы </w:t>
            </w:r>
            <w:r>
              <w:rPr>
                <w:bCs/>
                <w:sz w:val="28"/>
                <w:szCs w:val="24"/>
              </w:rPr>
              <w:t>восьмого</w:t>
            </w:r>
            <w:r w:rsidRPr="0044352F">
              <w:rPr>
                <w:bCs/>
                <w:sz w:val="28"/>
                <w:szCs w:val="24"/>
              </w:rPr>
              <w:t xml:space="preserve"> созыва</w:t>
            </w:r>
          </w:p>
        </w:tc>
      </w:tr>
    </w:tbl>
    <w:p w:rsidR="004656DB" w:rsidRDefault="004656DB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Дроздова Ольга Сергеевна</w:t>
      </w:r>
    </w:p>
    <w:p w:rsidR="002F2D34" w:rsidRPr="002F2D34" w:rsidRDefault="002F2D34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 w:rsidRPr="002F2D34">
        <w:rPr>
          <w:szCs w:val="28"/>
        </w:rPr>
        <w:t>Нестеров Роман Николаевич</w:t>
      </w:r>
    </w:p>
    <w:p w:rsidR="002F2D34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Аборнева</w:t>
      </w:r>
      <w:proofErr w:type="spellEnd"/>
      <w:r>
        <w:rPr>
          <w:szCs w:val="28"/>
        </w:rPr>
        <w:t xml:space="preserve"> Раиса Александровна</w:t>
      </w:r>
    </w:p>
    <w:p w:rsidR="002F2D34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Берекчиев</w:t>
      </w:r>
      <w:proofErr w:type="spellEnd"/>
      <w:r>
        <w:rPr>
          <w:szCs w:val="28"/>
        </w:rPr>
        <w:t xml:space="preserve"> Дмитрий Анатольевич</w:t>
      </w:r>
    </w:p>
    <w:p w:rsidR="002F2D34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Ващинников</w:t>
      </w:r>
      <w:proofErr w:type="spellEnd"/>
      <w:r>
        <w:rPr>
          <w:szCs w:val="28"/>
        </w:rPr>
        <w:t xml:space="preserve"> Денис Олегович</w:t>
      </w:r>
    </w:p>
    <w:p w:rsidR="002F2D34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Голобородько</w:t>
      </w:r>
      <w:proofErr w:type="spellEnd"/>
      <w:r>
        <w:rPr>
          <w:szCs w:val="28"/>
        </w:rPr>
        <w:t xml:space="preserve"> Василий Юрьевич</w:t>
      </w:r>
    </w:p>
    <w:p w:rsidR="002F2D34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Игнатенко Сергей Сергеевич</w:t>
      </w:r>
    </w:p>
    <w:p w:rsid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Колесникова Валентина Николаевна</w:t>
      </w:r>
    </w:p>
    <w:p w:rsidR="006D01D5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Медведева Юлия Сергеевна</w:t>
      </w:r>
    </w:p>
    <w:p w:rsidR="006D01D5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Михненко</w:t>
      </w:r>
      <w:proofErr w:type="spellEnd"/>
      <w:r>
        <w:rPr>
          <w:szCs w:val="28"/>
        </w:rPr>
        <w:t xml:space="preserve"> Ольга Юрьевна</w:t>
      </w:r>
    </w:p>
    <w:p w:rsidR="006D01D5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Мухамедеев</w:t>
      </w:r>
      <w:proofErr w:type="spellEnd"/>
      <w:r>
        <w:rPr>
          <w:szCs w:val="28"/>
        </w:rPr>
        <w:t xml:space="preserve"> Рустам </w:t>
      </w:r>
      <w:proofErr w:type="spellStart"/>
      <w:r>
        <w:rPr>
          <w:szCs w:val="28"/>
        </w:rPr>
        <w:t>Равильевич</w:t>
      </w:r>
      <w:proofErr w:type="spellEnd"/>
    </w:p>
    <w:p w:rsidR="006D01D5" w:rsidRPr="002F2D34" w:rsidRDefault="006D01D5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Ожерельев</w:t>
      </w:r>
      <w:proofErr w:type="spellEnd"/>
      <w:r>
        <w:rPr>
          <w:szCs w:val="28"/>
        </w:rPr>
        <w:t xml:space="preserve"> Михаил Валерьевич</w:t>
      </w:r>
    </w:p>
    <w:sectPr w:rsidR="006D01D5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5D8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01D5"/>
    <w:rsid w:val="006D7216"/>
    <w:rsid w:val="00760CD3"/>
    <w:rsid w:val="00792214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77BD3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F75FC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AF490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36</cp:revision>
  <cp:lastPrinted>2024-07-06T09:01:00Z</cp:lastPrinted>
  <dcterms:created xsi:type="dcterms:W3CDTF">2022-06-28T06:32:00Z</dcterms:created>
  <dcterms:modified xsi:type="dcterms:W3CDTF">2025-07-14T15:56:00Z</dcterms:modified>
</cp:coreProperties>
</file>