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ТЕРРИТОРИАЛЬНАЯ ИЗБИРАТЕЛЬНАЯ КОМИССИЯ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ЛЕНИНСКОГО РАЙОНА ГОРОДА РОСТОВА-НА-ДОНУ</w:t>
      </w:r>
    </w:p>
    <w:p w:rsidR="00CA0452" w:rsidRPr="00CA0452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A53920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CA0452" w:rsidRDefault="00CA0452" w:rsidP="00CA0452">
      <w:pPr>
        <w:jc w:val="center"/>
        <w:rPr>
          <w:b/>
          <w:bCs/>
          <w:i/>
          <w:noProof/>
          <w:szCs w:val="28"/>
        </w:rPr>
      </w:pPr>
      <w:r w:rsidRPr="00CA0452">
        <w:rPr>
          <w:b/>
          <w:bCs/>
          <w:noProof/>
          <w:szCs w:val="28"/>
        </w:rPr>
        <w:t>ПОСТАНОВЛЕНИЕ</w:t>
      </w:r>
      <w:r w:rsidRPr="00CA0452">
        <w:rPr>
          <w:b/>
          <w:bCs/>
          <w:i/>
          <w:noProof/>
          <w:szCs w:val="28"/>
        </w:rPr>
        <w:t xml:space="preserve"> 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</w:p>
    <w:p w:rsidR="00CA0452" w:rsidRPr="00CA0452" w:rsidRDefault="00670199" w:rsidP="00CA0452">
      <w:pPr>
        <w:jc w:val="center"/>
        <w:rPr>
          <w:bCs/>
          <w:noProof/>
          <w:szCs w:val="28"/>
        </w:rPr>
      </w:pPr>
      <w:r w:rsidRPr="004C7C87">
        <w:rPr>
          <w:bCs/>
          <w:noProof/>
          <w:color w:val="000000" w:themeColor="text1"/>
          <w:szCs w:val="28"/>
        </w:rPr>
        <w:t>2</w:t>
      </w:r>
      <w:r w:rsidR="004C7C87" w:rsidRPr="004C7C87">
        <w:rPr>
          <w:bCs/>
          <w:noProof/>
          <w:color w:val="000000" w:themeColor="text1"/>
          <w:szCs w:val="28"/>
        </w:rPr>
        <w:t>1</w:t>
      </w:r>
      <w:r w:rsidR="00CA0452" w:rsidRPr="004C7C87">
        <w:rPr>
          <w:bCs/>
          <w:noProof/>
          <w:color w:val="000000" w:themeColor="text1"/>
          <w:szCs w:val="28"/>
        </w:rPr>
        <w:t xml:space="preserve"> июля 2023 г.                                                          </w:t>
      </w:r>
      <w:r w:rsidR="00CA0452" w:rsidRPr="00CA0452">
        <w:rPr>
          <w:bCs/>
          <w:noProof/>
          <w:szCs w:val="28"/>
        </w:rPr>
        <w:tab/>
        <w:t xml:space="preserve">  </w:t>
      </w:r>
      <w:r w:rsidR="00CA0452" w:rsidRPr="00CA0452">
        <w:rPr>
          <w:bCs/>
          <w:noProof/>
          <w:szCs w:val="28"/>
        </w:rPr>
        <w:tab/>
        <w:t xml:space="preserve">                № </w:t>
      </w:r>
      <w:r w:rsidR="00FA07F4">
        <w:rPr>
          <w:bCs/>
          <w:noProof/>
          <w:szCs w:val="28"/>
        </w:rPr>
        <w:t>6</w:t>
      </w:r>
      <w:r>
        <w:rPr>
          <w:bCs/>
          <w:noProof/>
          <w:szCs w:val="28"/>
        </w:rPr>
        <w:t>1</w:t>
      </w:r>
      <w:r w:rsidR="00CA0452" w:rsidRPr="00CA0452">
        <w:rPr>
          <w:bCs/>
          <w:noProof/>
          <w:szCs w:val="28"/>
        </w:rPr>
        <w:t>-</w:t>
      </w:r>
      <w:r>
        <w:rPr>
          <w:bCs/>
          <w:noProof/>
          <w:szCs w:val="28"/>
        </w:rPr>
        <w:t>1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 w:rsidRPr="00CA0452">
        <w:rPr>
          <w:b/>
          <w:bCs/>
          <w:noProof/>
          <w:szCs w:val="28"/>
        </w:rPr>
        <w:t>г.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CA04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670199">
              <w:rPr>
                <w:b/>
                <w:szCs w:val="28"/>
              </w:rPr>
              <w:t xml:space="preserve"> регистрации кандидата в депутаты Законодательного Собрания Ростовской области седьмого созыва, выдвинутого Региональным отделением в Ростовской области Политической партии «НОВЫЕ ЛЮДИ» по Л</w:t>
            </w:r>
            <w:r w:rsidR="00CA0452">
              <w:rPr>
                <w:b/>
                <w:szCs w:val="28"/>
              </w:rPr>
              <w:t>енинскому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CA0452">
              <w:rPr>
                <w:b/>
                <w:szCs w:val="28"/>
              </w:rPr>
              <w:t xml:space="preserve">рательному </w:t>
            </w:r>
            <w:proofErr w:type="gramStart"/>
            <w:r w:rsidR="00CA0452">
              <w:rPr>
                <w:b/>
                <w:szCs w:val="28"/>
              </w:rPr>
              <w:t xml:space="preserve">округу </w:t>
            </w:r>
            <w:r w:rsidR="00D3457C" w:rsidRPr="00D3457C">
              <w:rPr>
                <w:b/>
                <w:szCs w:val="28"/>
              </w:rPr>
              <w:t xml:space="preserve"> №</w:t>
            </w:r>
            <w:proofErr w:type="gramEnd"/>
            <w:r w:rsidR="00CA0452">
              <w:rPr>
                <w:b/>
                <w:szCs w:val="28"/>
              </w:rPr>
              <w:t xml:space="preserve"> 36</w:t>
            </w:r>
            <w:r w:rsidR="00670199">
              <w:rPr>
                <w:b/>
                <w:szCs w:val="28"/>
              </w:rPr>
              <w:t xml:space="preserve">, Карапетяна Альберта </w:t>
            </w:r>
            <w:proofErr w:type="spellStart"/>
            <w:r w:rsidR="00670199">
              <w:rPr>
                <w:b/>
                <w:szCs w:val="28"/>
              </w:rPr>
              <w:t>Аршаковича</w:t>
            </w:r>
            <w:proofErr w:type="spellEnd"/>
          </w:p>
        </w:tc>
      </w:tr>
    </w:tbl>
    <w:p w:rsidR="007F785A" w:rsidRDefault="00E0327F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</w:t>
      </w:r>
      <w:r w:rsidR="00D57220">
        <w:rPr>
          <w:b w:val="0"/>
          <w:spacing w:val="0"/>
          <w:sz w:val="28"/>
        </w:rPr>
        <w:t>ветстви</w:t>
      </w:r>
      <w:r>
        <w:rPr>
          <w:b w:val="0"/>
          <w:spacing w:val="0"/>
          <w:sz w:val="28"/>
        </w:rPr>
        <w:t xml:space="preserve">е порядка выдвижения кандидата в депутаты Законодательного Собрания Ростовской области седьмого созыва, выдвинутого Региональным отделением в Ростовской области Политической партии </w:t>
      </w:r>
      <w:r w:rsidRPr="009928E8">
        <w:rPr>
          <w:bCs/>
          <w:spacing w:val="0"/>
          <w:sz w:val="28"/>
        </w:rPr>
        <w:t>«НОВЫЕ</w:t>
      </w:r>
      <w:r>
        <w:rPr>
          <w:b w:val="0"/>
          <w:spacing w:val="0"/>
          <w:sz w:val="28"/>
        </w:rPr>
        <w:t xml:space="preserve"> </w:t>
      </w:r>
      <w:r w:rsidRPr="009928E8">
        <w:rPr>
          <w:bCs/>
          <w:spacing w:val="0"/>
          <w:sz w:val="28"/>
        </w:rPr>
        <w:t>ЛЮДИ»</w:t>
      </w:r>
      <w:r>
        <w:rPr>
          <w:b w:val="0"/>
          <w:spacing w:val="0"/>
          <w:sz w:val="28"/>
        </w:rPr>
        <w:t xml:space="preserve"> по Ленинскому одномандатному избирательному округу</w:t>
      </w:r>
      <w:r w:rsidR="00AB20C6">
        <w:rPr>
          <w:b w:val="0"/>
          <w:spacing w:val="0"/>
          <w:sz w:val="28"/>
        </w:rPr>
        <w:t xml:space="preserve">                 </w:t>
      </w:r>
      <w:r>
        <w:rPr>
          <w:b w:val="0"/>
          <w:spacing w:val="0"/>
          <w:sz w:val="28"/>
        </w:rPr>
        <w:t xml:space="preserve"> № 36 Карапетяна Альберта </w:t>
      </w:r>
      <w:proofErr w:type="spellStart"/>
      <w:r>
        <w:rPr>
          <w:b w:val="0"/>
          <w:spacing w:val="0"/>
          <w:sz w:val="28"/>
        </w:rPr>
        <w:t>Аршаковича</w:t>
      </w:r>
      <w:proofErr w:type="spellEnd"/>
      <w:r>
        <w:rPr>
          <w:b w:val="0"/>
          <w:spacing w:val="0"/>
          <w:sz w:val="28"/>
        </w:rPr>
        <w:t>, а также документов, представленных</w:t>
      </w:r>
      <w:r w:rsidR="005D31E8">
        <w:rPr>
          <w:b w:val="0"/>
          <w:spacing w:val="0"/>
          <w:sz w:val="28"/>
        </w:rPr>
        <w:t xml:space="preserve">             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требованиям Федерального закона от 12.0</w:t>
      </w:r>
      <w:r w:rsidR="00AB20C6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.2002 № 67-ФЗ «Об основных гарантиях избирательных прав и права на участие в референдуме граждан Российской Федерации»,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 xml:space="preserve">от 12.05.2016 № 525-ЗС «О выборах </w:t>
      </w:r>
      <w:r w:rsidR="002417B8">
        <w:rPr>
          <w:b w:val="0"/>
          <w:spacing w:val="0"/>
          <w:sz w:val="28"/>
        </w:rPr>
        <w:t xml:space="preserve">                                    </w:t>
      </w:r>
      <w:r w:rsidR="00F659F2" w:rsidRPr="00F659F2">
        <w:rPr>
          <w:b w:val="0"/>
          <w:spacing w:val="0"/>
          <w:sz w:val="28"/>
        </w:rPr>
        <w:t>и референдумах в Ростовской области»</w:t>
      </w:r>
      <w:r w:rsidR="00F659F2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 xml:space="preserve">в соответствии со статьями 25, 38 указанного Федерального закона, статьями 16, 33 указанного Областного закона, </w:t>
      </w:r>
      <w:r w:rsidR="00F659F2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FF59A4">
        <w:rPr>
          <w:b w:val="0"/>
          <w:spacing w:val="0"/>
          <w:sz w:val="28"/>
        </w:rPr>
        <w:t>о</w:t>
      </w:r>
      <w:r w:rsidR="00F659F2">
        <w:rPr>
          <w:b w:val="0"/>
          <w:spacing w:val="0"/>
          <w:sz w:val="28"/>
        </w:rPr>
        <w:t xml:space="preserve">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C02364">
        <w:rPr>
          <w:b w:val="0"/>
          <w:spacing w:val="0"/>
          <w:sz w:val="28"/>
        </w:rPr>
        <w:t>,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A0452" w:rsidRP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 xml:space="preserve">Территориальная избирательная комиссия </w:t>
      </w:r>
    </w:p>
    <w:p w:rsid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>Ленинского района города Ростова-на-Дону ПОСТАНОВЛЯЕТ:</w:t>
      </w:r>
    </w:p>
    <w:p w:rsidR="00CA0452" w:rsidRPr="00CA0452" w:rsidRDefault="00CA0452" w:rsidP="00CA0452">
      <w:pPr>
        <w:jc w:val="center"/>
        <w:rPr>
          <w:bCs/>
          <w:szCs w:val="28"/>
        </w:rPr>
      </w:pPr>
    </w:p>
    <w:p w:rsidR="00D95EB5" w:rsidRDefault="00E0327F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Зарегистрировать кандидатом в депутаты Законодательного Собрания Ростовской области седьмого созыва, выдвинутого </w:t>
      </w:r>
      <w:r w:rsidR="009928E8">
        <w:rPr>
          <w:b w:val="0"/>
          <w:spacing w:val="0"/>
          <w:sz w:val="28"/>
        </w:rPr>
        <w:t xml:space="preserve">Региональным отделением в Ростовской области Политической партии </w:t>
      </w:r>
      <w:r w:rsidR="009928E8" w:rsidRPr="009928E8">
        <w:rPr>
          <w:bCs/>
          <w:spacing w:val="0"/>
          <w:sz w:val="28"/>
        </w:rPr>
        <w:t>«НОВЫЕ ЛЮДИ»</w:t>
      </w:r>
      <w:r w:rsidR="009928E8">
        <w:rPr>
          <w:bCs/>
          <w:spacing w:val="0"/>
          <w:sz w:val="28"/>
        </w:rPr>
        <w:t xml:space="preserve"> </w:t>
      </w:r>
      <w:r w:rsidR="005D31E8">
        <w:rPr>
          <w:bCs/>
          <w:spacing w:val="0"/>
          <w:sz w:val="28"/>
        </w:rPr>
        <w:t xml:space="preserve">                                       </w:t>
      </w:r>
      <w:r w:rsidR="009928E8">
        <w:rPr>
          <w:b w:val="0"/>
          <w:spacing w:val="0"/>
          <w:sz w:val="28"/>
        </w:rPr>
        <w:t>по Ленинскому одномандатному избирательному округу № 36,</w:t>
      </w:r>
      <w:r w:rsidR="002417B8">
        <w:rPr>
          <w:b w:val="0"/>
          <w:spacing w:val="0"/>
          <w:sz w:val="28"/>
        </w:rPr>
        <w:t xml:space="preserve"> включенного в зарегистрированный областной список кандидатов в депутаты Законодательного Собрания Ростовской области седьмого созыва, </w:t>
      </w:r>
      <w:r w:rsidR="002417B8">
        <w:rPr>
          <w:b w:val="0"/>
          <w:spacing w:val="0"/>
          <w:sz w:val="28"/>
        </w:rPr>
        <w:lastRenderedPageBreak/>
        <w:t xml:space="preserve">выдвинутый Региональным отделением в Ростовской области Политической партии </w:t>
      </w:r>
      <w:r w:rsidR="002417B8" w:rsidRPr="002417B8">
        <w:rPr>
          <w:bCs/>
          <w:spacing w:val="0"/>
          <w:sz w:val="28"/>
        </w:rPr>
        <w:t>«НОВЫЕ ЛЮДИ»</w:t>
      </w:r>
      <w:r w:rsidR="002417B8">
        <w:rPr>
          <w:b w:val="0"/>
          <w:spacing w:val="0"/>
          <w:sz w:val="28"/>
        </w:rPr>
        <w:t>,</w:t>
      </w:r>
      <w:r w:rsidR="009928E8">
        <w:rPr>
          <w:b w:val="0"/>
          <w:spacing w:val="0"/>
          <w:sz w:val="28"/>
        </w:rPr>
        <w:t xml:space="preserve"> Карапетяна Альберта </w:t>
      </w:r>
      <w:proofErr w:type="spellStart"/>
      <w:r w:rsidR="009928E8">
        <w:rPr>
          <w:b w:val="0"/>
          <w:spacing w:val="0"/>
          <w:sz w:val="28"/>
        </w:rPr>
        <w:t>Аршаковича</w:t>
      </w:r>
      <w:proofErr w:type="spellEnd"/>
      <w:r w:rsidR="009928E8">
        <w:rPr>
          <w:b w:val="0"/>
          <w:spacing w:val="0"/>
          <w:sz w:val="28"/>
        </w:rPr>
        <w:t xml:space="preserve">, 2000 года рождения, проживающего: Ростовская область, город </w:t>
      </w:r>
      <w:r w:rsidR="002417B8">
        <w:rPr>
          <w:b w:val="0"/>
          <w:spacing w:val="0"/>
          <w:sz w:val="28"/>
        </w:rPr>
        <w:t xml:space="preserve">                                </w:t>
      </w:r>
      <w:r w:rsidR="009928E8">
        <w:rPr>
          <w:b w:val="0"/>
          <w:spacing w:val="0"/>
          <w:sz w:val="28"/>
        </w:rPr>
        <w:t>Ростов-на-Дону.</w:t>
      </w:r>
      <w:bookmarkStart w:id="0" w:name="_GoBack"/>
      <w:bookmarkEnd w:id="0"/>
    </w:p>
    <w:p w:rsidR="009928E8" w:rsidRDefault="009928E8" w:rsidP="009928E8">
      <w:pPr>
        <w:pStyle w:val="a6"/>
        <w:suppressAutoHyphens/>
        <w:spacing w:before="0" w:after="0"/>
        <w:ind w:left="36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Дата регистрации </w:t>
      </w:r>
      <w:r w:rsidRPr="004C7C87">
        <w:rPr>
          <w:b w:val="0"/>
          <w:color w:val="000000" w:themeColor="text1"/>
          <w:spacing w:val="0"/>
          <w:sz w:val="28"/>
        </w:rPr>
        <w:t>2</w:t>
      </w:r>
      <w:r w:rsidR="004C7C87" w:rsidRPr="004C7C87">
        <w:rPr>
          <w:b w:val="0"/>
          <w:color w:val="000000" w:themeColor="text1"/>
          <w:spacing w:val="0"/>
          <w:sz w:val="28"/>
        </w:rPr>
        <w:t>1</w:t>
      </w:r>
      <w:r w:rsidRPr="004C7C87">
        <w:rPr>
          <w:b w:val="0"/>
          <w:color w:val="000000" w:themeColor="text1"/>
          <w:spacing w:val="0"/>
          <w:sz w:val="28"/>
        </w:rPr>
        <w:t xml:space="preserve"> июля </w:t>
      </w:r>
      <w:r>
        <w:rPr>
          <w:b w:val="0"/>
          <w:spacing w:val="0"/>
          <w:sz w:val="28"/>
        </w:rPr>
        <w:t xml:space="preserve">2023 года, время регистрации </w:t>
      </w:r>
      <w:r w:rsidRPr="004C7C87">
        <w:rPr>
          <w:b w:val="0"/>
          <w:color w:val="000000" w:themeColor="text1"/>
          <w:spacing w:val="0"/>
          <w:sz w:val="28"/>
        </w:rPr>
        <w:t>1</w:t>
      </w:r>
      <w:r w:rsidR="004C7C87" w:rsidRPr="004C7C87">
        <w:rPr>
          <w:b w:val="0"/>
          <w:color w:val="000000" w:themeColor="text1"/>
          <w:spacing w:val="0"/>
          <w:sz w:val="28"/>
        </w:rPr>
        <w:t>3</w:t>
      </w:r>
      <w:r w:rsidRPr="004C7C87">
        <w:rPr>
          <w:b w:val="0"/>
          <w:color w:val="000000" w:themeColor="text1"/>
          <w:spacing w:val="0"/>
          <w:sz w:val="28"/>
        </w:rPr>
        <w:t xml:space="preserve"> часов </w:t>
      </w:r>
      <w:r w:rsidR="004C7C87" w:rsidRPr="004C7C87">
        <w:rPr>
          <w:b w:val="0"/>
          <w:color w:val="000000" w:themeColor="text1"/>
          <w:spacing w:val="0"/>
          <w:sz w:val="28"/>
        </w:rPr>
        <w:t>2</w:t>
      </w:r>
      <w:r w:rsidRPr="004C7C87">
        <w:rPr>
          <w:b w:val="0"/>
          <w:color w:val="000000" w:themeColor="text1"/>
          <w:spacing w:val="0"/>
          <w:sz w:val="28"/>
        </w:rPr>
        <w:t>0 минут.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Выдать зарегистрированному кандидату удостоверение установленного образца.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C1597" w:rsidRPr="00AC1597" w:rsidRDefault="00AC1597" w:rsidP="00AC1597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C1597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C1597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B316C2" w:rsidRPr="00B316C2" w:rsidRDefault="001F78B6" w:rsidP="00AC1597">
      <w:pPr>
        <w:pStyle w:val="af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B316C2">
        <w:rPr>
          <w:sz w:val="28"/>
          <w:szCs w:val="28"/>
        </w:rPr>
        <w:t xml:space="preserve">Контроль </w:t>
      </w:r>
      <w:r w:rsidR="0049740E" w:rsidRPr="00B316C2">
        <w:rPr>
          <w:sz w:val="28"/>
          <w:szCs w:val="28"/>
        </w:rPr>
        <w:t>за</w:t>
      </w:r>
      <w:r w:rsidRPr="00B316C2">
        <w:rPr>
          <w:sz w:val="28"/>
          <w:szCs w:val="28"/>
        </w:rPr>
        <w:t xml:space="preserve"> </w:t>
      </w:r>
      <w:r w:rsidR="0049740E" w:rsidRPr="00B316C2">
        <w:rPr>
          <w:sz w:val="28"/>
          <w:szCs w:val="28"/>
        </w:rPr>
        <w:t>вы</w:t>
      </w:r>
      <w:r w:rsidRPr="00B316C2">
        <w:rPr>
          <w:sz w:val="28"/>
          <w:szCs w:val="28"/>
        </w:rPr>
        <w:t xml:space="preserve">полнением настоящего постановления возложить </w:t>
      </w:r>
      <w:r w:rsidRPr="00B316C2">
        <w:rPr>
          <w:sz w:val="28"/>
          <w:szCs w:val="28"/>
        </w:rPr>
        <w:br/>
        <w:t xml:space="preserve">на </w:t>
      </w:r>
      <w:r w:rsidR="00B316C2" w:rsidRPr="00B316C2">
        <w:rPr>
          <w:sz w:val="28"/>
          <w:szCs w:val="28"/>
        </w:rPr>
        <w:t>секретар</w:t>
      </w:r>
      <w:r w:rsidR="0049740E" w:rsidRPr="00B316C2">
        <w:rPr>
          <w:sz w:val="28"/>
          <w:szCs w:val="28"/>
        </w:rPr>
        <w:t xml:space="preserve">я </w:t>
      </w:r>
      <w:r w:rsidRPr="00B316C2">
        <w:rPr>
          <w:sz w:val="28"/>
          <w:szCs w:val="28"/>
        </w:rPr>
        <w:t xml:space="preserve">Территориальной избирательной </w:t>
      </w:r>
      <w:proofErr w:type="gramStart"/>
      <w:r w:rsidRPr="00B316C2">
        <w:rPr>
          <w:sz w:val="28"/>
          <w:szCs w:val="28"/>
        </w:rPr>
        <w:t>комиссии  Ленинского</w:t>
      </w:r>
      <w:proofErr w:type="gramEnd"/>
      <w:r w:rsidRPr="00B316C2">
        <w:rPr>
          <w:sz w:val="28"/>
          <w:szCs w:val="28"/>
        </w:rPr>
        <w:t xml:space="preserve"> района города Ростова-на-Дону </w:t>
      </w:r>
      <w:r w:rsidR="00B316C2" w:rsidRPr="00B316C2">
        <w:rPr>
          <w:sz w:val="28"/>
          <w:szCs w:val="28"/>
        </w:rPr>
        <w:t>М.А. Семёнычеву.</w:t>
      </w:r>
    </w:p>
    <w:p w:rsidR="007F785A" w:rsidRPr="000F3CD1" w:rsidRDefault="007F785A" w:rsidP="007F785A">
      <w:pPr>
        <w:suppressAutoHyphens/>
        <w:spacing w:after="60" w:line="360" w:lineRule="auto"/>
        <w:rPr>
          <w:color w:val="FF0000"/>
        </w:rPr>
      </w:pPr>
    </w:p>
    <w:tbl>
      <w:tblPr>
        <w:tblW w:w="10009" w:type="dxa"/>
        <w:tblLook w:val="04A0" w:firstRow="1" w:lastRow="0" w:firstColumn="1" w:lastColumn="0" w:noHBand="0" w:noVBand="1"/>
      </w:tblPr>
      <w:tblGrid>
        <w:gridCol w:w="3652"/>
        <w:gridCol w:w="4003"/>
        <w:gridCol w:w="2354"/>
      </w:tblGrid>
      <w:tr w:rsidR="00AC6FDE" w:rsidRPr="0045477B" w:rsidTr="0062598B">
        <w:trPr>
          <w:trHeight w:val="559"/>
        </w:trPr>
        <w:tc>
          <w:tcPr>
            <w:tcW w:w="3652" w:type="dxa"/>
            <w:shd w:val="clear" w:color="auto" w:fill="auto"/>
          </w:tcPr>
          <w:p w:rsidR="0049740E" w:rsidRDefault="0049740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4C7C87" w:rsidP="0062598B">
            <w:pPr>
              <w:tabs>
                <w:tab w:val="left" w:pos="3435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C6FDE">
              <w:rPr>
                <w:szCs w:val="28"/>
              </w:rPr>
              <w:t>редседател</w:t>
            </w:r>
            <w:r>
              <w:rPr>
                <w:szCs w:val="28"/>
              </w:rPr>
              <w:t>ь к</w:t>
            </w:r>
            <w:r w:rsidR="00AC6FDE">
              <w:rPr>
                <w:szCs w:val="28"/>
              </w:rPr>
              <w:t>омиссии</w:t>
            </w:r>
            <w:r w:rsidR="0062598B">
              <w:rPr>
                <w:szCs w:val="28"/>
              </w:rPr>
              <w:t xml:space="preserve">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</w:tr>
      <w:tr w:rsidR="00AC6FDE" w:rsidRPr="0045477B" w:rsidTr="0062598B">
        <w:trPr>
          <w:trHeight w:val="751"/>
        </w:trPr>
        <w:tc>
          <w:tcPr>
            <w:tcW w:w="3652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proofErr w:type="gramStart"/>
            <w:r w:rsidRPr="0045477B">
              <w:rPr>
                <w:szCs w:val="28"/>
              </w:rPr>
              <w:t xml:space="preserve">Секретарь </w:t>
            </w:r>
            <w:r w:rsidR="0062598B">
              <w:rPr>
                <w:szCs w:val="28"/>
              </w:rPr>
              <w:t xml:space="preserve"> комиссии</w:t>
            </w:r>
            <w:proofErr w:type="gramEnd"/>
            <w:r w:rsidR="0062598B">
              <w:rPr>
                <w:szCs w:val="28"/>
              </w:rPr>
              <w:t xml:space="preserve">                            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354" w:type="dxa"/>
            <w:shd w:val="clear" w:color="auto" w:fill="auto"/>
          </w:tcPr>
          <w:p w:rsidR="0062598B" w:rsidRDefault="0062598B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CB7400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4F3" w:rsidRDefault="004074F3" w:rsidP="00F92C75">
      <w:r>
        <w:separator/>
      </w:r>
    </w:p>
  </w:endnote>
  <w:endnote w:type="continuationSeparator" w:id="0">
    <w:p w:rsidR="004074F3" w:rsidRDefault="004074F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4F3" w:rsidRDefault="004074F3" w:rsidP="00F92C75">
      <w:r>
        <w:separator/>
      </w:r>
    </w:p>
  </w:footnote>
  <w:footnote w:type="continuationSeparator" w:id="0">
    <w:p w:rsidR="004074F3" w:rsidRDefault="004074F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A76B22" w:rsidP="00C02364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190"/>
    <w:multiLevelType w:val="multilevel"/>
    <w:tmpl w:val="BC709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57"/>
    <w:multiLevelType w:val="hybridMultilevel"/>
    <w:tmpl w:val="72408AFE"/>
    <w:lvl w:ilvl="0" w:tplc="C428B8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2199F"/>
    <w:rsid w:val="00026DD4"/>
    <w:rsid w:val="00034FDC"/>
    <w:rsid w:val="00036B57"/>
    <w:rsid w:val="000563AB"/>
    <w:rsid w:val="00067F06"/>
    <w:rsid w:val="0007439E"/>
    <w:rsid w:val="00075CAE"/>
    <w:rsid w:val="000839BC"/>
    <w:rsid w:val="000C747F"/>
    <w:rsid w:val="000D1E3F"/>
    <w:rsid w:val="000E2B24"/>
    <w:rsid w:val="000E7D92"/>
    <w:rsid w:val="000F1D0E"/>
    <w:rsid w:val="000F3CD1"/>
    <w:rsid w:val="000F6281"/>
    <w:rsid w:val="00102D63"/>
    <w:rsid w:val="00117C73"/>
    <w:rsid w:val="001201C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78B6"/>
    <w:rsid w:val="002417B8"/>
    <w:rsid w:val="0024693E"/>
    <w:rsid w:val="00246FFA"/>
    <w:rsid w:val="00260B47"/>
    <w:rsid w:val="00260D54"/>
    <w:rsid w:val="00265131"/>
    <w:rsid w:val="00280A2B"/>
    <w:rsid w:val="00283042"/>
    <w:rsid w:val="00285FD1"/>
    <w:rsid w:val="002A649B"/>
    <w:rsid w:val="002D0A63"/>
    <w:rsid w:val="002D2BDD"/>
    <w:rsid w:val="002E3CF6"/>
    <w:rsid w:val="00302825"/>
    <w:rsid w:val="00334898"/>
    <w:rsid w:val="00336F8A"/>
    <w:rsid w:val="00343F9F"/>
    <w:rsid w:val="003A34E6"/>
    <w:rsid w:val="003E6162"/>
    <w:rsid w:val="003E7DC6"/>
    <w:rsid w:val="003F448B"/>
    <w:rsid w:val="003F737D"/>
    <w:rsid w:val="004074F3"/>
    <w:rsid w:val="00430DE0"/>
    <w:rsid w:val="00432FF6"/>
    <w:rsid w:val="004456D6"/>
    <w:rsid w:val="00452B16"/>
    <w:rsid w:val="004664FD"/>
    <w:rsid w:val="00473568"/>
    <w:rsid w:val="0048483C"/>
    <w:rsid w:val="0049740E"/>
    <w:rsid w:val="004A7C0E"/>
    <w:rsid w:val="004C686E"/>
    <w:rsid w:val="004C7C87"/>
    <w:rsid w:val="00530BE5"/>
    <w:rsid w:val="00560277"/>
    <w:rsid w:val="00592BAC"/>
    <w:rsid w:val="005A7A20"/>
    <w:rsid w:val="005B136B"/>
    <w:rsid w:val="005D31E8"/>
    <w:rsid w:val="005F17D1"/>
    <w:rsid w:val="005F18F9"/>
    <w:rsid w:val="00607F36"/>
    <w:rsid w:val="0062598B"/>
    <w:rsid w:val="00653FD4"/>
    <w:rsid w:val="006677E5"/>
    <w:rsid w:val="00670199"/>
    <w:rsid w:val="00680765"/>
    <w:rsid w:val="006819BD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5B6D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71A51"/>
    <w:rsid w:val="00974DAB"/>
    <w:rsid w:val="00981D84"/>
    <w:rsid w:val="009928E8"/>
    <w:rsid w:val="009B0BA9"/>
    <w:rsid w:val="009C1D35"/>
    <w:rsid w:val="00A0454D"/>
    <w:rsid w:val="00A04911"/>
    <w:rsid w:val="00A04AEC"/>
    <w:rsid w:val="00A20472"/>
    <w:rsid w:val="00A24E18"/>
    <w:rsid w:val="00A312E5"/>
    <w:rsid w:val="00A34ED6"/>
    <w:rsid w:val="00A4158E"/>
    <w:rsid w:val="00A53920"/>
    <w:rsid w:val="00A6383A"/>
    <w:rsid w:val="00A70464"/>
    <w:rsid w:val="00A76B22"/>
    <w:rsid w:val="00A77C84"/>
    <w:rsid w:val="00AB20C6"/>
    <w:rsid w:val="00AB22AA"/>
    <w:rsid w:val="00AC1597"/>
    <w:rsid w:val="00AC6FDE"/>
    <w:rsid w:val="00AD0932"/>
    <w:rsid w:val="00B316C2"/>
    <w:rsid w:val="00B72FD1"/>
    <w:rsid w:val="00B77230"/>
    <w:rsid w:val="00B83A84"/>
    <w:rsid w:val="00B9268C"/>
    <w:rsid w:val="00BA263A"/>
    <w:rsid w:val="00BA452F"/>
    <w:rsid w:val="00BB498C"/>
    <w:rsid w:val="00BC4587"/>
    <w:rsid w:val="00BC51D1"/>
    <w:rsid w:val="00BC5B5C"/>
    <w:rsid w:val="00C02364"/>
    <w:rsid w:val="00C20165"/>
    <w:rsid w:val="00C319A9"/>
    <w:rsid w:val="00C359DB"/>
    <w:rsid w:val="00C43A80"/>
    <w:rsid w:val="00C545C2"/>
    <w:rsid w:val="00C65746"/>
    <w:rsid w:val="00CA0452"/>
    <w:rsid w:val="00CA1069"/>
    <w:rsid w:val="00CB7216"/>
    <w:rsid w:val="00CB7400"/>
    <w:rsid w:val="00CD19E2"/>
    <w:rsid w:val="00CF6980"/>
    <w:rsid w:val="00D26F9F"/>
    <w:rsid w:val="00D3457C"/>
    <w:rsid w:val="00D538D2"/>
    <w:rsid w:val="00D53A64"/>
    <w:rsid w:val="00D57220"/>
    <w:rsid w:val="00D63F26"/>
    <w:rsid w:val="00D83718"/>
    <w:rsid w:val="00D901E7"/>
    <w:rsid w:val="00D9247D"/>
    <w:rsid w:val="00D94506"/>
    <w:rsid w:val="00D95EB5"/>
    <w:rsid w:val="00D97FE0"/>
    <w:rsid w:val="00DA1284"/>
    <w:rsid w:val="00DA1D4D"/>
    <w:rsid w:val="00DA1E99"/>
    <w:rsid w:val="00DC0029"/>
    <w:rsid w:val="00DC0AFE"/>
    <w:rsid w:val="00DC591C"/>
    <w:rsid w:val="00DD0B71"/>
    <w:rsid w:val="00DD15FC"/>
    <w:rsid w:val="00DD46B0"/>
    <w:rsid w:val="00DE3FC4"/>
    <w:rsid w:val="00E02B8A"/>
    <w:rsid w:val="00E0327F"/>
    <w:rsid w:val="00E1534C"/>
    <w:rsid w:val="00E25674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6FC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A07F4"/>
    <w:rsid w:val="00FA6993"/>
    <w:rsid w:val="00FB3D79"/>
    <w:rsid w:val="00FD0711"/>
    <w:rsid w:val="00FD2289"/>
    <w:rsid w:val="00FD3AA0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DBE1"/>
  <w15:docId w15:val="{8B517364-3144-4AA0-ABDC-66FF3AE0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02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023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BB4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FA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B316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E6ECD-2BF3-4CD8-8B7C-27B492BE0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Рязанов</cp:lastModifiedBy>
  <cp:revision>12</cp:revision>
  <cp:lastPrinted>2023-07-20T07:28:00Z</cp:lastPrinted>
  <dcterms:created xsi:type="dcterms:W3CDTF">2023-07-18T09:52:00Z</dcterms:created>
  <dcterms:modified xsi:type="dcterms:W3CDTF">2023-07-21T06:31:00Z</dcterms:modified>
</cp:coreProperties>
</file>